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B" w:rsidRPr="00F26535" w:rsidRDefault="0019145B" w:rsidP="00CF56D3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653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F3CD0" w:rsidRPr="00F26535" w:rsidRDefault="00063FF9" w:rsidP="00CF5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535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5A5A1A" w:rsidRPr="00F26535">
        <w:rPr>
          <w:rFonts w:ascii="Times New Roman" w:hAnsi="Times New Roman" w:cs="Times New Roman"/>
          <w:sz w:val="24"/>
          <w:szCs w:val="24"/>
        </w:rPr>
        <w:t xml:space="preserve">РЕШЕНИЯ </w:t>
      </w:r>
    </w:p>
    <w:p w:rsidR="006F3CD0" w:rsidRPr="00F26535" w:rsidRDefault="005A5A1A" w:rsidP="00CF5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535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gramStart"/>
      <w:r w:rsidRPr="00F26535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063FF9" w:rsidRPr="00F26535">
        <w:rPr>
          <w:rFonts w:ascii="Times New Roman" w:hAnsi="Times New Roman" w:cs="Times New Roman"/>
          <w:sz w:val="24"/>
          <w:szCs w:val="24"/>
        </w:rPr>
        <w:t xml:space="preserve"> </w:t>
      </w:r>
      <w:r w:rsidR="006F3CD0" w:rsidRPr="00F26535">
        <w:rPr>
          <w:rFonts w:ascii="Times New Roman" w:hAnsi="Times New Roman" w:cs="Times New Roman"/>
          <w:sz w:val="24"/>
          <w:szCs w:val="24"/>
        </w:rPr>
        <w:t>ЗАТО АЛЕКСАНДРОВСК</w:t>
      </w:r>
    </w:p>
    <w:p w:rsidR="006F3CD0" w:rsidRPr="00F26535" w:rsidRDefault="00063FF9" w:rsidP="00CF5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535">
        <w:rPr>
          <w:rFonts w:ascii="Times New Roman" w:hAnsi="Times New Roman" w:cs="Times New Roman"/>
          <w:sz w:val="24"/>
          <w:szCs w:val="24"/>
        </w:rPr>
        <w:t>«</w:t>
      </w:r>
      <w:r w:rsidR="005A5A1A" w:rsidRPr="00F26535">
        <w:rPr>
          <w:rFonts w:ascii="Times New Roman" w:hAnsi="Times New Roman" w:cs="Times New Roman"/>
          <w:sz w:val="24"/>
          <w:szCs w:val="24"/>
        </w:rPr>
        <w:t xml:space="preserve">ОБ УТВЕРЖДЕНИИ МЕСТНОГО БЮДЖЕТА </w:t>
      </w:r>
    </w:p>
    <w:p w:rsidR="006F3CD0" w:rsidRPr="00F26535" w:rsidRDefault="005A5A1A" w:rsidP="00CF5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535">
        <w:rPr>
          <w:rFonts w:ascii="Times New Roman" w:hAnsi="Times New Roman" w:cs="Times New Roman"/>
          <w:sz w:val="24"/>
          <w:szCs w:val="24"/>
        </w:rPr>
        <w:t>ЗАТО АЛЕКСАНДРОВСК</w:t>
      </w:r>
      <w:r w:rsidR="006F3CD0" w:rsidRPr="00F26535">
        <w:rPr>
          <w:rFonts w:ascii="Times New Roman" w:hAnsi="Times New Roman" w:cs="Times New Roman"/>
          <w:sz w:val="24"/>
          <w:szCs w:val="24"/>
        </w:rPr>
        <w:t xml:space="preserve"> </w:t>
      </w:r>
      <w:r w:rsidR="00CA4C59" w:rsidRPr="00F26535">
        <w:rPr>
          <w:rFonts w:ascii="Times New Roman" w:hAnsi="Times New Roman" w:cs="Times New Roman"/>
          <w:sz w:val="24"/>
          <w:szCs w:val="24"/>
        </w:rPr>
        <w:t>НА 202</w:t>
      </w:r>
      <w:r w:rsidR="00963AAF" w:rsidRPr="00F26535">
        <w:rPr>
          <w:rFonts w:ascii="Times New Roman" w:hAnsi="Times New Roman" w:cs="Times New Roman"/>
          <w:sz w:val="24"/>
          <w:szCs w:val="24"/>
        </w:rPr>
        <w:t>3</w:t>
      </w:r>
      <w:r w:rsidRPr="00F26535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19145B" w:rsidRPr="00F26535" w:rsidRDefault="005A5A1A" w:rsidP="00CF5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26535">
        <w:rPr>
          <w:rFonts w:ascii="Times New Roman" w:hAnsi="Times New Roman" w:cs="Times New Roman"/>
          <w:sz w:val="24"/>
          <w:szCs w:val="24"/>
        </w:rPr>
        <w:t xml:space="preserve">И </w:t>
      </w:r>
      <w:r w:rsidR="006F3CD0" w:rsidRPr="00F26535">
        <w:rPr>
          <w:rFonts w:ascii="Times New Roman" w:hAnsi="Times New Roman" w:cs="Times New Roman"/>
          <w:sz w:val="24"/>
          <w:szCs w:val="24"/>
        </w:rPr>
        <w:t xml:space="preserve">НА </w:t>
      </w:r>
      <w:r w:rsidR="00097E93" w:rsidRPr="00F26535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963AAF" w:rsidRPr="00F26535">
        <w:rPr>
          <w:rFonts w:ascii="Times New Roman" w:hAnsi="Times New Roman" w:cs="Times New Roman"/>
          <w:sz w:val="24"/>
          <w:szCs w:val="24"/>
        </w:rPr>
        <w:t>4</w:t>
      </w:r>
      <w:r w:rsidRPr="00F26535">
        <w:rPr>
          <w:rFonts w:ascii="Times New Roman" w:hAnsi="Times New Roman" w:cs="Times New Roman"/>
          <w:sz w:val="24"/>
          <w:szCs w:val="24"/>
        </w:rPr>
        <w:t xml:space="preserve"> и 202</w:t>
      </w:r>
      <w:r w:rsidR="00963AAF" w:rsidRPr="00F26535">
        <w:rPr>
          <w:rFonts w:ascii="Times New Roman" w:hAnsi="Times New Roman" w:cs="Times New Roman"/>
          <w:sz w:val="24"/>
          <w:szCs w:val="24"/>
        </w:rPr>
        <w:t>5</w:t>
      </w:r>
      <w:r w:rsidRPr="00F26535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63FF9" w:rsidRPr="00F26535">
        <w:rPr>
          <w:rFonts w:ascii="Times New Roman" w:hAnsi="Times New Roman" w:cs="Times New Roman"/>
          <w:sz w:val="24"/>
          <w:szCs w:val="24"/>
        </w:rPr>
        <w:t>»</w:t>
      </w:r>
    </w:p>
    <w:p w:rsidR="00F16BF5" w:rsidRPr="00F26535" w:rsidRDefault="00F16BF5" w:rsidP="00CF56D3">
      <w:pPr>
        <w:jc w:val="center"/>
        <w:rPr>
          <w:sz w:val="24"/>
          <w:szCs w:val="24"/>
        </w:rPr>
      </w:pPr>
    </w:p>
    <w:p w:rsidR="00233F91" w:rsidRPr="00F26535" w:rsidRDefault="00233F91" w:rsidP="00233F91">
      <w:pPr>
        <w:jc w:val="center"/>
        <w:rPr>
          <w:b/>
          <w:sz w:val="24"/>
          <w:szCs w:val="24"/>
        </w:rPr>
      </w:pPr>
      <w:r w:rsidRPr="00F26535">
        <w:rPr>
          <w:b/>
          <w:sz w:val="24"/>
          <w:szCs w:val="24"/>
        </w:rPr>
        <w:t>1. Введение</w:t>
      </w:r>
    </w:p>
    <w:p w:rsidR="00233F91" w:rsidRPr="00F26535" w:rsidRDefault="00233F91" w:rsidP="00233F91">
      <w:pPr>
        <w:jc w:val="center"/>
        <w:rPr>
          <w:sz w:val="24"/>
          <w:szCs w:val="24"/>
        </w:rPr>
      </w:pPr>
    </w:p>
    <w:p w:rsidR="00155FD8" w:rsidRPr="00F26535" w:rsidRDefault="00233F91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F26535">
        <w:rPr>
          <w:snapToGrid w:val="0"/>
          <w:sz w:val="24"/>
          <w:szCs w:val="24"/>
        </w:rPr>
        <w:t xml:space="preserve">Проект решения Совета </w:t>
      </w:r>
      <w:proofErr w:type="gramStart"/>
      <w:r w:rsidRPr="00F26535">
        <w:rPr>
          <w:snapToGrid w:val="0"/>
          <w:sz w:val="24"/>
          <w:szCs w:val="24"/>
        </w:rPr>
        <w:t>депутатов</w:t>
      </w:r>
      <w:proofErr w:type="gramEnd"/>
      <w:r w:rsidRPr="00F26535">
        <w:rPr>
          <w:snapToGrid w:val="0"/>
          <w:sz w:val="24"/>
          <w:szCs w:val="24"/>
        </w:rPr>
        <w:t xml:space="preserve"> ЗАТО Александровск «Об утверждении местного бюджета ЗАТО Александровск на 20</w:t>
      </w:r>
      <w:r w:rsidR="003F0A76" w:rsidRPr="00F26535">
        <w:rPr>
          <w:snapToGrid w:val="0"/>
          <w:sz w:val="24"/>
          <w:szCs w:val="24"/>
        </w:rPr>
        <w:t>2</w:t>
      </w:r>
      <w:r w:rsidR="00963AAF" w:rsidRPr="00F26535">
        <w:rPr>
          <w:snapToGrid w:val="0"/>
          <w:sz w:val="24"/>
          <w:szCs w:val="24"/>
        </w:rPr>
        <w:t>3</w:t>
      </w:r>
      <w:r w:rsidRPr="00F26535">
        <w:rPr>
          <w:snapToGrid w:val="0"/>
          <w:sz w:val="24"/>
          <w:szCs w:val="24"/>
        </w:rPr>
        <w:t xml:space="preserve"> год и на плановый период 20</w:t>
      </w:r>
      <w:r w:rsidR="003F0A76" w:rsidRPr="00F26535">
        <w:rPr>
          <w:snapToGrid w:val="0"/>
          <w:sz w:val="24"/>
          <w:szCs w:val="24"/>
        </w:rPr>
        <w:t>2</w:t>
      </w:r>
      <w:r w:rsidR="00963AAF" w:rsidRPr="00F26535">
        <w:rPr>
          <w:snapToGrid w:val="0"/>
          <w:sz w:val="24"/>
          <w:szCs w:val="24"/>
        </w:rPr>
        <w:t>4</w:t>
      </w:r>
      <w:r w:rsidR="003F0A76" w:rsidRPr="00F26535">
        <w:rPr>
          <w:snapToGrid w:val="0"/>
          <w:sz w:val="24"/>
          <w:szCs w:val="24"/>
        </w:rPr>
        <w:t xml:space="preserve"> и 202</w:t>
      </w:r>
      <w:r w:rsidR="00963AAF" w:rsidRPr="00F26535">
        <w:rPr>
          <w:snapToGrid w:val="0"/>
          <w:sz w:val="24"/>
          <w:szCs w:val="24"/>
        </w:rPr>
        <w:t>5</w:t>
      </w:r>
      <w:r w:rsidR="00097E93" w:rsidRPr="00F26535">
        <w:rPr>
          <w:snapToGrid w:val="0"/>
          <w:sz w:val="24"/>
          <w:szCs w:val="24"/>
        </w:rPr>
        <w:t xml:space="preserve"> </w:t>
      </w:r>
      <w:r w:rsidRPr="00F26535">
        <w:rPr>
          <w:snapToGrid w:val="0"/>
          <w:sz w:val="24"/>
          <w:szCs w:val="24"/>
        </w:rPr>
        <w:t xml:space="preserve">годов» (далее – проект решения) </w:t>
      </w:r>
      <w:r w:rsidR="004A7A1B" w:rsidRPr="00F26535">
        <w:rPr>
          <w:snapToGrid w:val="0"/>
          <w:sz w:val="24"/>
          <w:szCs w:val="24"/>
        </w:rPr>
        <w:t xml:space="preserve">подготовлен </w:t>
      </w:r>
      <w:r w:rsidR="004A7A1B" w:rsidRPr="00F26535">
        <w:rPr>
          <w:sz w:val="24"/>
          <w:szCs w:val="24"/>
        </w:rPr>
        <w:t xml:space="preserve">с соблюдением положений Бюджетного кодекса Российской Федерации, Положения о бюджетном устройстве и бюджетном процессе в ЗАТО Александровск (далее – Положение о бюджетном процессе) и </w:t>
      </w:r>
      <w:r w:rsidR="00155FD8" w:rsidRPr="00F26535">
        <w:rPr>
          <w:snapToGrid w:val="0"/>
          <w:sz w:val="24"/>
          <w:szCs w:val="24"/>
        </w:rPr>
        <w:t>основан на положениях:</w:t>
      </w:r>
    </w:p>
    <w:p w:rsidR="00155FD8" w:rsidRPr="00F26535" w:rsidRDefault="00155FD8" w:rsidP="00D238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6535">
        <w:rPr>
          <w:snapToGrid w:val="0"/>
          <w:sz w:val="24"/>
          <w:szCs w:val="24"/>
        </w:rPr>
        <w:t>-</w:t>
      </w:r>
      <w:r w:rsidR="00233F91" w:rsidRPr="00F26535">
        <w:rPr>
          <w:snapToGrid w:val="0"/>
          <w:sz w:val="24"/>
          <w:szCs w:val="24"/>
        </w:rPr>
        <w:t xml:space="preserve"> </w:t>
      </w:r>
      <w:r w:rsidR="00B96D08" w:rsidRPr="00F26535">
        <w:rPr>
          <w:snapToGrid w:val="0"/>
          <w:sz w:val="24"/>
          <w:szCs w:val="24"/>
        </w:rPr>
        <w:t>послани</w:t>
      </w:r>
      <w:r w:rsidRPr="00F26535">
        <w:rPr>
          <w:snapToGrid w:val="0"/>
          <w:sz w:val="24"/>
          <w:szCs w:val="24"/>
        </w:rPr>
        <w:t>я</w:t>
      </w:r>
      <w:r w:rsidR="00B96D08" w:rsidRPr="00F26535">
        <w:rPr>
          <w:snapToGrid w:val="0"/>
          <w:sz w:val="24"/>
          <w:szCs w:val="24"/>
        </w:rPr>
        <w:t xml:space="preserve"> Президента Российской Федерации Федеральному Собранию от </w:t>
      </w:r>
      <w:r w:rsidR="0050302D" w:rsidRPr="00F26535">
        <w:rPr>
          <w:snapToGrid w:val="0"/>
          <w:sz w:val="24"/>
          <w:szCs w:val="24"/>
        </w:rPr>
        <w:t>21.04.2021 года, определяющего</w:t>
      </w:r>
      <w:r w:rsidR="00B96D08" w:rsidRPr="00F26535">
        <w:rPr>
          <w:snapToGrid w:val="0"/>
          <w:sz w:val="24"/>
          <w:szCs w:val="24"/>
        </w:rPr>
        <w:t xml:space="preserve"> бюджетную политику (требования к бюджетной политике) в Российской Федерации</w:t>
      </w:r>
      <w:r w:rsidRPr="00F26535">
        <w:rPr>
          <w:sz w:val="24"/>
          <w:szCs w:val="24"/>
        </w:rPr>
        <w:t>;</w:t>
      </w:r>
    </w:p>
    <w:p w:rsidR="00155FD8" w:rsidRPr="00F26535" w:rsidRDefault="00155FD8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F26535">
        <w:rPr>
          <w:snapToGrid w:val="0"/>
          <w:sz w:val="24"/>
          <w:szCs w:val="24"/>
        </w:rPr>
        <w:t xml:space="preserve">- указов Президента Российской Федерации от 7 мая 2012 года № 597, от 1 июня 2012 года № 761, </w:t>
      </w:r>
      <w:r w:rsidR="0038284C" w:rsidRPr="00F26535">
        <w:rPr>
          <w:snapToGrid w:val="0"/>
          <w:sz w:val="24"/>
          <w:szCs w:val="24"/>
        </w:rPr>
        <w:t>от 7 мая 2018 года № 204</w:t>
      </w:r>
      <w:r w:rsidR="00912CF9" w:rsidRPr="00F26535">
        <w:rPr>
          <w:snapToGrid w:val="0"/>
          <w:sz w:val="24"/>
          <w:szCs w:val="24"/>
        </w:rPr>
        <w:t>, от 21.07.2020 № 474</w:t>
      </w:r>
      <w:r w:rsidR="0038284C" w:rsidRPr="00F26535">
        <w:rPr>
          <w:snapToGrid w:val="0"/>
          <w:sz w:val="24"/>
          <w:szCs w:val="24"/>
        </w:rPr>
        <w:t>;</w:t>
      </w:r>
    </w:p>
    <w:p w:rsidR="004A7A1B" w:rsidRPr="00F26535" w:rsidRDefault="002E3DA9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F26535">
        <w:rPr>
          <w:snapToGrid w:val="0"/>
          <w:sz w:val="24"/>
          <w:szCs w:val="24"/>
        </w:rPr>
        <w:t xml:space="preserve">- основных показателей прогноза социально-экономического развития муниципального </w:t>
      </w:r>
      <w:proofErr w:type="gramStart"/>
      <w:r w:rsidRPr="00F26535">
        <w:rPr>
          <w:snapToGrid w:val="0"/>
          <w:sz w:val="24"/>
          <w:szCs w:val="24"/>
        </w:rPr>
        <w:t>образования</w:t>
      </w:r>
      <w:proofErr w:type="gramEnd"/>
      <w:r w:rsidRPr="00F26535">
        <w:rPr>
          <w:snapToGrid w:val="0"/>
          <w:sz w:val="24"/>
          <w:szCs w:val="24"/>
        </w:rPr>
        <w:t xml:space="preserve"> ЗАТО Александровск Мурманской области на 202</w:t>
      </w:r>
      <w:r w:rsidR="00963AAF" w:rsidRPr="00F26535">
        <w:rPr>
          <w:snapToGrid w:val="0"/>
          <w:sz w:val="24"/>
          <w:szCs w:val="24"/>
        </w:rPr>
        <w:t>3</w:t>
      </w:r>
      <w:r w:rsidRPr="00F26535">
        <w:rPr>
          <w:snapToGrid w:val="0"/>
          <w:sz w:val="24"/>
          <w:szCs w:val="24"/>
        </w:rPr>
        <w:t xml:space="preserve"> год и </w:t>
      </w:r>
      <w:r w:rsidR="0088386C" w:rsidRPr="00F26535">
        <w:rPr>
          <w:snapToGrid w:val="0"/>
          <w:sz w:val="24"/>
          <w:szCs w:val="24"/>
        </w:rPr>
        <w:t>на плановый период 202</w:t>
      </w:r>
      <w:r w:rsidR="00963AAF" w:rsidRPr="00F26535">
        <w:rPr>
          <w:snapToGrid w:val="0"/>
          <w:sz w:val="24"/>
          <w:szCs w:val="24"/>
        </w:rPr>
        <w:t>4</w:t>
      </w:r>
      <w:r w:rsidR="0088386C" w:rsidRPr="00F26535">
        <w:rPr>
          <w:snapToGrid w:val="0"/>
          <w:sz w:val="24"/>
          <w:szCs w:val="24"/>
        </w:rPr>
        <w:t xml:space="preserve"> и 202</w:t>
      </w:r>
      <w:r w:rsidR="00963AAF" w:rsidRPr="00F26535">
        <w:rPr>
          <w:snapToGrid w:val="0"/>
          <w:sz w:val="24"/>
          <w:szCs w:val="24"/>
        </w:rPr>
        <w:t>5</w:t>
      </w:r>
      <w:r w:rsidR="0088386C" w:rsidRPr="00F26535">
        <w:rPr>
          <w:snapToGrid w:val="0"/>
          <w:sz w:val="24"/>
          <w:szCs w:val="24"/>
        </w:rPr>
        <w:t xml:space="preserve"> годов</w:t>
      </w:r>
      <w:r w:rsidRPr="00F26535">
        <w:rPr>
          <w:snapToGrid w:val="0"/>
          <w:sz w:val="24"/>
          <w:szCs w:val="24"/>
        </w:rPr>
        <w:t>;</w:t>
      </w:r>
    </w:p>
    <w:p w:rsidR="00963AAF" w:rsidRPr="00F26535" w:rsidRDefault="00155FD8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F26535">
        <w:rPr>
          <w:snapToGrid w:val="0"/>
          <w:sz w:val="24"/>
          <w:szCs w:val="24"/>
        </w:rPr>
        <w:t xml:space="preserve">- </w:t>
      </w:r>
      <w:r w:rsidR="002E3DA9" w:rsidRPr="00F26535">
        <w:rPr>
          <w:snapToGrid w:val="0"/>
          <w:sz w:val="24"/>
          <w:szCs w:val="24"/>
        </w:rPr>
        <w:t>основных направлений</w:t>
      </w:r>
      <w:r w:rsidR="00233F91" w:rsidRPr="00F26535">
        <w:rPr>
          <w:snapToGrid w:val="0"/>
          <w:sz w:val="24"/>
          <w:szCs w:val="24"/>
        </w:rPr>
        <w:t xml:space="preserve"> бюджетной </w:t>
      </w:r>
      <w:proofErr w:type="gramStart"/>
      <w:r w:rsidR="00233F91" w:rsidRPr="00F26535">
        <w:rPr>
          <w:snapToGrid w:val="0"/>
          <w:sz w:val="24"/>
          <w:szCs w:val="24"/>
        </w:rPr>
        <w:t>политики</w:t>
      </w:r>
      <w:proofErr w:type="gramEnd"/>
      <w:r w:rsidR="00233F91" w:rsidRPr="00F26535">
        <w:rPr>
          <w:snapToGrid w:val="0"/>
          <w:sz w:val="24"/>
          <w:szCs w:val="24"/>
        </w:rPr>
        <w:t xml:space="preserve"> ЗАТО Александровск </w:t>
      </w:r>
      <w:r w:rsidR="00963AAF" w:rsidRPr="00F26535">
        <w:rPr>
          <w:snapToGrid w:val="0"/>
          <w:sz w:val="24"/>
          <w:szCs w:val="24"/>
        </w:rPr>
        <w:t>на 2023 год и на плановый период 2024 и 2025 годов;</w:t>
      </w:r>
    </w:p>
    <w:p w:rsidR="00963AAF" w:rsidRPr="00F26535" w:rsidRDefault="002E3DA9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F26535">
        <w:rPr>
          <w:sz w:val="24"/>
          <w:szCs w:val="24"/>
        </w:rPr>
        <w:t>- основных направлений</w:t>
      </w:r>
      <w:r w:rsidR="00233F91" w:rsidRPr="00F26535">
        <w:rPr>
          <w:sz w:val="24"/>
          <w:szCs w:val="24"/>
        </w:rPr>
        <w:t xml:space="preserve"> налоговой </w:t>
      </w:r>
      <w:proofErr w:type="gramStart"/>
      <w:r w:rsidR="00233F91" w:rsidRPr="00F26535">
        <w:rPr>
          <w:sz w:val="24"/>
          <w:szCs w:val="24"/>
        </w:rPr>
        <w:t>пол</w:t>
      </w:r>
      <w:r w:rsidRPr="00F26535">
        <w:rPr>
          <w:sz w:val="24"/>
          <w:szCs w:val="24"/>
        </w:rPr>
        <w:t>итики</w:t>
      </w:r>
      <w:proofErr w:type="gramEnd"/>
      <w:r w:rsidRPr="00F26535">
        <w:rPr>
          <w:sz w:val="24"/>
          <w:szCs w:val="24"/>
        </w:rPr>
        <w:t xml:space="preserve"> ЗАТО Александровск </w:t>
      </w:r>
      <w:r w:rsidR="00963AAF" w:rsidRPr="00F26535">
        <w:rPr>
          <w:snapToGrid w:val="0"/>
          <w:sz w:val="24"/>
          <w:szCs w:val="24"/>
        </w:rPr>
        <w:t>на 2023 год и на плановый период 2024 и 2025 годов;</w:t>
      </w:r>
    </w:p>
    <w:p w:rsidR="00963AAF" w:rsidRPr="00F26535" w:rsidRDefault="002E3DA9" w:rsidP="00D23829">
      <w:pPr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F26535">
        <w:rPr>
          <w:sz w:val="24"/>
          <w:szCs w:val="24"/>
        </w:rPr>
        <w:t xml:space="preserve">- основных направлений долговой </w:t>
      </w:r>
      <w:proofErr w:type="gramStart"/>
      <w:r w:rsidRPr="00F26535">
        <w:rPr>
          <w:sz w:val="24"/>
          <w:szCs w:val="24"/>
        </w:rPr>
        <w:t>политики</w:t>
      </w:r>
      <w:proofErr w:type="gramEnd"/>
      <w:r w:rsidRPr="00F26535">
        <w:rPr>
          <w:sz w:val="24"/>
          <w:szCs w:val="24"/>
        </w:rPr>
        <w:t xml:space="preserve"> ЗАТО Александровск </w:t>
      </w:r>
      <w:r w:rsidR="00963AAF" w:rsidRPr="00F26535">
        <w:rPr>
          <w:snapToGrid w:val="0"/>
          <w:sz w:val="24"/>
          <w:szCs w:val="24"/>
        </w:rPr>
        <w:t>на 2023 год и на плановый период 2024 и 2025 годов;</w:t>
      </w:r>
    </w:p>
    <w:p w:rsidR="002E3DA9" w:rsidRPr="00F26535" w:rsidRDefault="002E3DA9" w:rsidP="00D238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- </w:t>
      </w:r>
      <w:r w:rsidR="00514871" w:rsidRPr="00F26535">
        <w:rPr>
          <w:sz w:val="24"/>
          <w:szCs w:val="24"/>
        </w:rPr>
        <w:t>муниципальных программ (проектов муниципальных программ).</w:t>
      </w:r>
    </w:p>
    <w:p w:rsidR="00027B68" w:rsidRPr="00F26535" w:rsidRDefault="00027B68" w:rsidP="00027B68">
      <w:pPr>
        <w:ind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Проект решения направлен на сохранение социальной и финансовой стабильности </w:t>
      </w:r>
      <w:proofErr w:type="gramStart"/>
      <w:r w:rsidRPr="00F26535">
        <w:rPr>
          <w:sz w:val="24"/>
          <w:szCs w:val="24"/>
        </w:rPr>
        <w:t>в</w:t>
      </w:r>
      <w:proofErr w:type="gramEnd"/>
      <w:r w:rsidRPr="00F26535">
        <w:rPr>
          <w:sz w:val="24"/>
          <w:szCs w:val="24"/>
        </w:rPr>
        <w:t xml:space="preserve"> ЗАТО Александровск, создание условий для устойчивого социально-экономического развития муниципального образования в целях обеспечения долгосрочной сбалансированности и финансовой устойчивости </w:t>
      </w:r>
      <w:proofErr w:type="gramStart"/>
      <w:r w:rsidRPr="00F26535">
        <w:rPr>
          <w:sz w:val="24"/>
          <w:szCs w:val="24"/>
        </w:rPr>
        <w:t>бюджета</w:t>
      </w:r>
      <w:proofErr w:type="gramEnd"/>
      <w:r w:rsidRPr="00F26535">
        <w:rPr>
          <w:sz w:val="24"/>
          <w:szCs w:val="24"/>
        </w:rPr>
        <w:t xml:space="preserve"> ЗАТО Александровск. </w:t>
      </w:r>
    </w:p>
    <w:p w:rsidR="00027B68" w:rsidRPr="00F26535" w:rsidRDefault="007A59AC" w:rsidP="00027B68">
      <w:pPr>
        <w:ind w:firstLine="709"/>
        <w:jc w:val="both"/>
        <w:rPr>
          <w:sz w:val="24"/>
          <w:szCs w:val="24"/>
        </w:rPr>
      </w:pPr>
      <w:proofErr w:type="gramStart"/>
      <w:r w:rsidRPr="00F26535">
        <w:rPr>
          <w:sz w:val="24"/>
          <w:szCs w:val="24"/>
        </w:rPr>
        <w:t>Проект решения</w:t>
      </w:r>
      <w:r w:rsidR="00027B68" w:rsidRPr="00F26535">
        <w:rPr>
          <w:sz w:val="24"/>
          <w:szCs w:val="24"/>
        </w:rPr>
        <w:t xml:space="preserve"> предусматривает безусловное исполнение действующих и пр</w:t>
      </w:r>
      <w:r w:rsidR="0088386C" w:rsidRPr="00F26535">
        <w:rPr>
          <w:sz w:val="24"/>
          <w:szCs w:val="24"/>
        </w:rPr>
        <w:t>инимаемых обязательств, приорити</w:t>
      </w:r>
      <w:r w:rsidR="00027B68" w:rsidRPr="00F26535">
        <w:rPr>
          <w:sz w:val="24"/>
          <w:szCs w:val="24"/>
        </w:rPr>
        <w:t xml:space="preserve">зацию бюджетных расходов в соответствии с задачами, поставленными в указах Президента Российской Федерации, направление в первоочередном порядке бюджетных ассигнований на реализацию национальных проектов и </w:t>
      </w:r>
      <w:r w:rsidRPr="00F26535">
        <w:rPr>
          <w:sz w:val="24"/>
          <w:szCs w:val="24"/>
        </w:rPr>
        <w:t xml:space="preserve">муниципальных </w:t>
      </w:r>
      <w:r w:rsidR="00027B68" w:rsidRPr="00F26535">
        <w:rPr>
          <w:sz w:val="24"/>
          <w:szCs w:val="24"/>
        </w:rPr>
        <w:t xml:space="preserve">программ, мобилизацию внутренних источников путем проведения оценки эффективности бюджетных расходов и сокращения неэффективных расходов, сохранение на безопасном уровне объема </w:t>
      </w:r>
      <w:r w:rsidRPr="00F26535">
        <w:rPr>
          <w:sz w:val="24"/>
          <w:szCs w:val="24"/>
        </w:rPr>
        <w:t>муниципального</w:t>
      </w:r>
      <w:r w:rsidR="00027B68" w:rsidRPr="00F26535">
        <w:rPr>
          <w:sz w:val="24"/>
          <w:szCs w:val="24"/>
        </w:rPr>
        <w:t xml:space="preserve"> долга, обеспечение эффективного расходования бюджетных средств</w:t>
      </w:r>
      <w:proofErr w:type="gramEnd"/>
      <w:r w:rsidR="00027B68" w:rsidRPr="00F26535">
        <w:rPr>
          <w:sz w:val="24"/>
          <w:szCs w:val="24"/>
        </w:rPr>
        <w:t xml:space="preserve"> с четкой увязкой бюджетных расходов с установленными целями </w:t>
      </w:r>
      <w:r w:rsidRPr="00F26535">
        <w:rPr>
          <w:sz w:val="24"/>
          <w:szCs w:val="24"/>
        </w:rPr>
        <w:t>бюджетной</w:t>
      </w:r>
      <w:r w:rsidR="00027B68" w:rsidRPr="00F26535">
        <w:rPr>
          <w:sz w:val="24"/>
          <w:szCs w:val="24"/>
        </w:rPr>
        <w:t xml:space="preserve"> политики, обеспечение открытости и прозрачности информации об управлении общественными финансами, обеспечение вовлечения населения в обсуждение и принятие конкретных бюджетных решений, общественного контроля их эффективности и результативности.</w:t>
      </w:r>
    </w:p>
    <w:p w:rsidR="00233F91" w:rsidRPr="00F26535" w:rsidRDefault="00233F91" w:rsidP="00233F91">
      <w:pPr>
        <w:pStyle w:val="a8"/>
        <w:tabs>
          <w:tab w:val="left" w:pos="709"/>
        </w:tabs>
        <w:rPr>
          <w:b/>
          <w:sz w:val="24"/>
          <w:szCs w:val="24"/>
        </w:rPr>
      </w:pPr>
    </w:p>
    <w:p w:rsidR="00233F91" w:rsidRPr="00F26535" w:rsidRDefault="00233F91" w:rsidP="00233F91">
      <w:pPr>
        <w:pStyle w:val="a8"/>
        <w:tabs>
          <w:tab w:val="left" w:pos="709"/>
        </w:tabs>
        <w:jc w:val="both"/>
        <w:rPr>
          <w:b/>
          <w:sz w:val="24"/>
          <w:szCs w:val="24"/>
        </w:rPr>
      </w:pPr>
      <w:r w:rsidRPr="00F26535">
        <w:rPr>
          <w:b/>
          <w:sz w:val="24"/>
          <w:szCs w:val="24"/>
        </w:rPr>
        <w:tab/>
      </w:r>
      <w:r w:rsidR="001C0C54" w:rsidRPr="00F26535">
        <w:rPr>
          <w:b/>
          <w:sz w:val="24"/>
          <w:szCs w:val="24"/>
        </w:rPr>
        <w:t>2.</w:t>
      </w:r>
      <w:r w:rsidRPr="00F26535">
        <w:rPr>
          <w:b/>
          <w:sz w:val="24"/>
          <w:szCs w:val="24"/>
        </w:rPr>
        <w:t xml:space="preserve"> Правовое регулирование вопросов, положенных в основу формирования проекта решения </w:t>
      </w:r>
    </w:p>
    <w:p w:rsidR="00233F91" w:rsidRPr="00F26535" w:rsidRDefault="00233F91" w:rsidP="00233F91">
      <w:pPr>
        <w:ind w:firstLine="709"/>
        <w:jc w:val="center"/>
        <w:rPr>
          <w:b/>
          <w:sz w:val="24"/>
          <w:szCs w:val="24"/>
        </w:rPr>
      </w:pPr>
    </w:p>
    <w:p w:rsidR="00233F91" w:rsidRPr="00F26535" w:rsidRDefault="00233F91" w:rsidP="00233F91">
      <w:pPr>
        <w:pStyle w:val="Default"/>
        <w:ind w:firstLine="709"/>
        <w:jc w:val="both"/>
        <w:rPr>
          <w:color w:val="auto"/>
        </w:rPr>
      </w:pPr>
      <w:r w:rsidRPr="00F26535">
        <w:rPr>
          <w:color w:val="auto"/>
        </w:rPr>
        <w:t xml:space="preserve">Проект решения подготовлен в соответствии с требованиями Бюджетного кодекса Российской Федерации (далее - Бюджетный кодекс). </w:t>
      </w:r>
    </w:p>
    <w:p w:rsidR="00233F91" w:rsidRPr="00F26535" w:rsidRDefault="00233F91" w:rsidP="00233F91">
      <w:pPr>
        <w:pStyle w:val="Default"/>
        <w:ind w:firstLine="709"/>
        <w:jc w:val="both"/>
        <w:rPr>
          <w:color w:val="auto"/>
        </w:rPr>
      </w:pPr>
      <w:r w:rsidRPr="00F26535">
        <w:rPr>
          <w:color w:val="auto"/>
        </w:rPr>
        <w:t xml:space="preserve">Общие требования к структуре и содержанию решения о бюджете установлены статьей 184.1 Бюджетного кодекса, которые, применительно к </w:t>
      </w:r>
      <w:proofErr w:type="gramStart"/>
      <w:r w:rsidRPr="00F26535">
        <w:rPr>
          <w:color w:val="auto"/>
        </w:rPr>
        <w:t>бюджету</w:t>
      </w:r>
      <w:proofErr w:type="gramEnd"/>
      <w:r w:rsidRPr="00F26535">
        <w:rPr>
          <w:color w:val="auto"/>
        </w:rPr>
        <w:t xml:space="preserve"> ЗАТО Александровск, конкретизируются статьей </w:t>
      </w:r>
      <w:r w:rsidR="009B4266" w:rsidRPr="00F26535">
        <w:rPr>
          <w:color w:val="auto"/>
        </w:rPr>
        <w:t>22</w:t>
      </w:r>
      <w:r w:rsidRPr="00F26535">
        <w:rPr>
          <w:color w:val="auto"/>
        </w:rPr>
        <w:t xml:space="preserve"> Положения о бюджетном процессе. </w:t>
      </w:r>
    </w:p>
    <w:p w:rsidR="00233F91" w:rsidRPr="00F26535" w:rsidRDefault="00233F91" w:rsidP="00233F91">
      <w:pPr>
        <w:ind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lastRenderedPageBreak/>
        <w:t>Пунктом 1 статьи 184.</w:t>
      </w:r>
      <w:r w:rsidR="004F6CD8" w:rsidRPr="00F26535">
        <w:rPr>
          <w:sz w:val="24"/>
          <w:szCs w:val="24"/>
        </w:rPr>
        <w:t>1 Бюджетного кодекса и пунктом 7 статьи 22</w:t>
      </w:r>
      <w:r w:rsidRPr="00F26535">
        <w:rPr>
          <w:sz w:val="24"/>
          <w:szCs w:val="24"/>
        </w:rPr>
        <w:t xml:space="preserve"> Положения о бюджетном процессе установлен перечень основных характеристик бюджета, утверждаемых решением о бюджете (общий объем доходов, общий объем расходов, профицит или дефицит бюджета). </w:t>
      </w:r>
    </w:p>
    <w:p w:rsidR="00233F91" w:rsidRPr="00F26535" w:rsidRDefault="00233F91" w:rsidP="00233F91">
      <w:pPr>
        <w:ind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Кроме того, статьей 22 Положения о бюджетном процессе к основным характеристикам местного бюджета отнесен верхний предел муниципального внутреннего </w:t>
      </w:r>
      <w:proofErr w:type="gramStart"/>
      <w:r w:rsidRPr="00F26535">
        <w:rPr>
          <w:sz w:val="24"/>
          <w:szCs w:val="24"/>
        </w:rPr>
        <w:t>долга</w:t>
      </w:r>
      <w:proofErr w:type="gramEnd"/>
      <w:r w:rsidRPr="00F26535">
        <w:rPr>
          <w:sz w:val="24"/>
          <w:szCs w:val="24"/>
        </w:rPr>
        <w:t xml:space="preserve"> ЗАТО Александровск на конец очередного финансового года и каждого года планового периода.</w:t>
      </w:r>
    </w:p>
    <w:p w:rsidR="00233F91" w:rsidRPr="00F26535" w:rsidRDefault="00233F91" w:rsidP="00233F91">
      <w:pPr>
        <w:ind w:firstLine="709"/>
        <w:jc w:val="both"/>
        <w:rPr>
          <w:iCs/>
          <w:sz w:val="24"/>
          <w:szCs w:val="24"/>
        </w:rPr>
      </w:pPr>
      <w:r w:rsidRPr="00F26535">
        <w:rPr>
          <w:sz w:val="24"/>
          <w:szCs w:val="24"/>
        </w:rPr>
        <w:t xml:space="preserve">В </w:t>
      </w:r>
      <w:r w:rsidRPr="00F26535">
        <w:rPr>
          <w:b/>
          <w:iCs/>
          <w:sz w:val="24"/>
          <w:szCs w:val="24"/>
        </w:rPr>
        <w:t>статье 1</w:t>
      </w:r>
      <w:r w:rsidRPr="00F26535">
        <w:rPr>
          <w:iCs/>
          <w:sz w:val="24"/>
          <w:szCs w:val="24"/>
        </w:rPr>
        <w:t xml:space="preserve"> проекта решения</w:t>
      </w:r>
      <w:r w:rsidRPr="00F26535">
        <w:rPr>
          <w:sz w:val="24"/>
          <w:szCs w:val="24"/>
        </w:rPr>
        <w:t xml:space="preserve"> </w:t>
      </w:r>
      <w:r w:rsidR="003821FD" w:rsidRPr="00F26535">
        <w:rPr>
          <w:iCs/>
          <w:sz w:val="24"/>
          <w:szCs w:val="24"/>
        </w:rPr>
        <w:t>(в части 1 - на 202</w:t>
      </w:r>
      <w:r w:rsidR="004B1390">
        <w:rPr>
          <w:iCs/>
          <w:sz w:val="24"/>
          <w:szCs w:val="24"/>
        </w:rPr>
        <w:t>3</w:t>
      </w:r>
      <w:r w:rsidR="000D5782" w:rsidRPr="00F26535">
        <w:rPr>
          <w:iCs/>
          <w:sz w:val="24"/>
          <w:szCs w:val="24"/>
        </w:rPr>
        <w:t xml:space="preserve"> год, в части 2 - на 202</w:t>
      </w:r>
      <w:r w:rsidR="004B1390">
        <w:rPr>
          <w:iCs/>
          <w:sz w:val="24"/>
          <w:szCs w:val="24"/>
        </w:rPr>
        <w:t>4</w:t>
      </w:r>
      <w:r w:rsidR="000D5782" w:rsidRPr="00F26535">
        <w:rPr>
          <w:iCs/>
          <w:sz w:val="24"/>
          <w:szCs w:val="24"/>
        </w:rPr>
        <w:t xml:space="preserve"> и 202</w:t>
      </w:r>
      <w:r w:rsidR="004B1390">
        <w:rPr>
          <w:iCs/>
          <w:sz w:val="24"/>
          <w:szCs w:val="24"/>
        </w:rPr>
        <w:t>5</w:t>
      </w:r>
      <w:r w:rsidRPr="00F26535">
        <w:rPr>
          <w:iCs/>
          <w:sz w:val="24"/>
          <w:szCs w:val="24"/>
        </w:rPr>
        <w:t xml:space="preserve"> годы) представлены все указанные параметры местного бюджета, являющиеся в соответствии со статьей 22 </w:t>
      </w:r>
      <w:r w:rsidRPr="00F26535">
        <w:rPr>
          <w:sz w:val="24"/>
          <w:szCs w:val="24"/>
        </w:rPr>
        <w:t>Положения о бюджетном процессе</w:t>
      </w:r>
      <w:r w:rsidRPr="00F26535">
        <w:rPr>
          <w:iCs/>
          <w:sz w:val="24"/>
          <w:szCs w:val="24"/>
        </w:rPr>
        <w:t xml:space="preserve"> предметом рассмотрения Советом </w:t>
      </w:r>
      <w:proofErr w:type="gramStart"/>
      <w:r w:rsidRPr="00F26535">
        <w:rPr>
          <w:iCs/>
          <w:sz w:val="24"/>
          <w:szCs w:val="24"/>
        </w:rPr>
        <w:t>депутатов</w:t>
      </w:r>
      <w:proofErr w:type="gramEnd"/>
      <w:r w:rsidRPr="00F26535">
        <w:rPr>
          <w:iCs/>
          <w:sz w:val="24"/>
          <w:szCs w:val="24"/>
        </w:rPr>
        <w:t xml:space="preserve"> ЗАТО Александровск проекта решения об утверждении местного бюджета в первом чтении. </w:t>
      </w:r>
    </w:p>
    <w:p w:rsidR="00233F91" w:rsidRPr="00F26535" w:rsidRDefault="00233F91" w:rsidP="00233F91">
      <w:pPr>
        <w:ind w:firstLine="709"/>
        <w:jc w:val="both"/>
        <w:rPr>
          <w:sz w:val="24"/>
          <w:szCs w:val="24"/>
        </w:rPr>
      </w:pPr>
      <w:r w:rsidRPr="00F26535">
        <w:rPr>
          <w:b/>
          <w:sz w:val="24"/>
          <w:szCs w:val="24"/>
        </w:rPr>
        <w:t xml:space="preserve">Статья </w:t>
      </w:r>
      <w:r w:rsidR="00A31433" w:rsidRPr="00F26535">
        <w:rPr>
          <w:b/>
          <w:sz w:val="24"/>
          <w:szCs w:val="24"/>
        </w:rPr>
        <w:t>2</w:t>
      </w:r>
      <w:r w:rsidRPr="00F26535">
        <w:rPr>
          <w:b/>
          <w:sz w:val="24"/>
          <w:szCs w:val="24"/>
        </w:rPr>
        <w:t xml:space="preserve"> </w:t>
      </w:r>
      <w:r w:rsidRPr="00F26535">
        <w:rPr>
          <w:iCs/>
          <w:sz w:val="24"/>
          <w:szCs w:val="24"/>
        </w:rPr>
        <w:t>проекта решения</w:t>
      </w:r>
      <w:r w:rsidRPr="00F26535">
        <w:rPr>
          <w:sz w:val="24"/>
          <w:szCs w:val="24"/>
        </w:rPr>
        <w:t xml:space="preserve"> устанавливает особенности зачисления сре</w:t>
      </w:r>
      <w:proofErr w:type="gramStart"/>
      <w:r w:rsidRPr="00F26535">
        <w:rPr>
          <w:sz w:val="24"/>
          <w:szCs w:val="24"/>
        </w:rPr>
        <w:t>дств в п</w:t>
      </w:r>
      <w:proofErr w:type="gramEnd"/>
      <w:r w:rsidRPr="00F26535">
        <w:rPr>
          <w:sz w:val="24"/>
          <w:szCs w:val="24"/>
        </w:rPr>
        <w:t>огашение дебиторской задолженности прошлых лет, предусматривая зачисление дебиторской задолженности казенных учреждений прошлых лет в доходы местного бюджета.</w:t>
      </w:r>
    </w:p>
    <w:p w:rsidR="00233F91" w:rsidRPr="00F26535" w:rsidRDefault="00233F91" w:rsidP="00233F91">
      <w:pPr>
        <w:ind w:firstLine="709"/>
        <w:jc w:val="both"/>
        <w:rPr>
          <w:sz w:val="24"/>
          <w:szCs w:val="24"/>
        </w:rPr>
      </w:pPr>
      <w:r w:rsidRPr="00F26535">
        <w:rPr>
          <w:b/>
          <w:sz w:val="24"/>
          <w:szCs w:val="24"/>
        </w:rPr>
        <w:t xml:space="preserve">Статья </w:t>
      </w:r>
      <w:r w:rsidR="00A31433" w:rsidRPr="00F26535">
        <w:rPr>
          <w:b/>
          <w:sz w:val="24"/>
          <w:szCs w:val="24"/>
        </w:rPr>
        <w:t>3</w:t>
      </w:r>
      <w:r w:rsidRPr="00F26535">
        <w:rPr>
          <w:b/>
          <w:sz w:val="24"/>
          <w:szCs w:val="24"/>
        </w:rPr>
        <w:t xml:space="preserve"> </w:t>
      </w:r>
      <w:r w:rsidRPr="00F26535">
        <w:rPr>
          <w:iCs/>
          <w:sz w:val="24"/>
          <w:szCs w:val="24"/>
        </w:rPr>
        <w:t>проекта решения</w:t>
      </w:r>
      <w:r w:rsidRPr="00F26535">
        <w:rPr>
          <w:sz w:val="24"/>
          <w:szCs w:val="24"/>
        </w:rPr>
        <w:t xml:space="preserve"> устанавливает особенности использования средств, получаемых муниципальными учреждениями в части перечисления остатков средств муниципальных учреждений в местный бюджет.</w:t>
      </w:r>
    </w:p>
    <w:p w:rsidR="00233F91" w:rsidRPr="00F26535" w:rsidRDefault="00233F91" w:rsidP="00233F91">
      <w:pPr>
        <w:ind w:firstLine="709"/>
        <w:jc w:val="both"/>
        <w:rPr>
          <w:sz w:val="24"/>
          <w:szCs w:val="24"/>
        </w:rPr>
      </w:pPr>
      <w:r w:rsidRPr="00F26535">
        <w:rPr>
          <w:b/>
          <w:sz w:val="24"/>
          <w:szCs w:val="24"/>
        </w:rPr>
        <w:t xml:space="preserve">Статья </w:t>
      </w:r>
      <w:r w:rsidR="00A31433" w:rsidRPr="00F26535">
        <w:rPr>
          <w:b/>
          <w:sz w:val="24"/>
          <w:szCs w:val="24"/>
        </w:rPr>
        <w:t>4</w:t>
      </w:r>
      <w:r w:rsidRPr="00F26535">
        <w:rPr>
          <w:sz w:val="24"/>
          <w:szCs w:val="24"/>
        </w:rPr>
        <w:t xml:space="preserve"> </w:t>
      </w:r>
      <w:r w:rsidRPr="00F26535">
        <w:rPr>
          <w:iCs/>
          <w:sz w:val="24"/>
          <w:szCs w:val="24"/>
        </w:rPr>
        <w:t>проекта решения</w:t>
      </w:r>
      <w:r w:rsidRPr="00F26535">
        <w:rPr>
          <w:sz w:val="24"/>
          <w:szCs w:val="24"/>
        </w:rPr>
        <w:t xml:space="preserve"> предусматривает утверждение детальной структуры</w:t>
      </w:r>
      <w:r w:rsidR="002F1333" w:rsidRPr="00F26535">
        <w:rPr>
          <w:sz w:val="24"/>
          <w:szCs w:val="24"/>
        </w:rPr>
        <w:t xml:space="preserve"> </w:t>
      </w:r>
      <w:r w:rsidR="00A4603D" w:rsidRPr="00F26535">
        <w:rPr>
          <w:sz w:val="24"/>
          <w:szCs w:val="24"/>
        </w:rPr>
        <w:t>доходов местного бюджета на 202</w:t>
      </w:r>
      <w:r w:rsidR="00A31433" w:rsidRPr="00F26535">
        <w:rPr>
          <w:sz w:val="24"/>
          <w:szCs w:val="24"/>
        </w:rPr>
        <w:t>3</w:t>
      </w:r>
      <w:r w:rsidR="00D83A2D" w:rsidRPr="00F26535">
        <w:rPr>
          <w:sz w:val="24"/>
          <w:szCs w:val="24"/>
        </w:rPr>
        <w:t xml:space="preserve"> год </w:t>
      </w:r>
      <w:r w:rsidR="00A4603D" w:rsidRPr="00F26535">
        <w:rPr>
          <w:sz w:val="24"/>
          <w:szCs w:val="24"/>
        </w:rPr>
        <w:t>и на плановый период 202</w:t>
      </w:r>
      <w:r w:rsidR="00A31433" w:rsidRPr="00F26535">
        <w:rPr>
          <w:sz w:val="24"/>
          <w:szCs w:val="24"/>
        </w:rPr>
        <w:t>4</w:t>
      </w:r>
      <w:r w:rsidR="00A4603D" w:rsidRPr="00F26535">
        <w:rPr>
          <w:sz w:val="24"/>
          <w:szCs w:val="24"/>
        </w:rPr>
        <w:t xml:space="preserve"> и 202</w:t>
      </w:r>
      <w:r w:rsidR="00A31433" w:rsidRPr="00F26535">
        <w:rPr>
          <w:sz w:val="24"/>
          <w:szCs w:val="24"/>
        </w:rPr>
        <w:t>5</w:t>
      </w:r>
      <w:r w:rsidR="00A4603D" w:rsidRPr="00F26535">
        <w:rPr>
          <w:sz w:val="24"/>
          <w:szCs w:val="24"/>
        </w:rPr>
        <w:t xml:space="preserve"> годов </w:t>
      </w:r>
      <w:r w:rsidR="00D83A2D" w:rsidRPr="00F26535">
        <w:rPr>
          <w:sz w:val="24"/>
          <w:szCs w:val="24"/>
        </w:rPr>
        <w:t>(П</w:t>
      </w:r>
      <w:r w:rsidRPr="00F26535">
        <w:rPr>
          <w:sz w:val="24"/>
          <w:szCs w:val="24"/>
        </w:rPr>
        <w:t xml:space="preserve">риложение </w:t>
      </w:r>
      <w:r w:rsidR="00D83A2D" w:rsidRPr="00F26535">
        <w:rPr>
          <w:sz w:val="24"/>
          <w:szCs w:val="24"/>
        </w:rPr>
        <w:t>№</w:t>
      </w:r>
      <w:r w:rsidR="00543708" w:rsidRPr="00F26535">
        <w:rPr>
          <w:sz w:val="24"/>
          <w:szCs w:val="24"/>
        </w:rPr>
        <w:t xml:space="preserve"> </w:t>
      </w:r>
      <w:r w:rsidR="00B809C3" w:rsidRPr="00F26535">
        <w:rPr>
          <w:sz w:val="24"/>
          <w:szCs w:val="24"/>
        </w:rPr>
        <w:t>1</w:t>
      </w:r>
      <w:r w:rsidRPr="00F26535">
        <w:rPr>
          <w:sz w:val="24"/>
          <w:szCs w:val="24"/>
        </w:rPr>
        <w:t xml:space="preserve"> к проекту решен</w:t>
      </w:r>
      <w:r w:rsidR="00D83A2D" w:rsidRPr="00F26535">
        <w:rPr>
          <w:sz w:val="24"/>
          <w:szCs w:val="24"/>
        </w:rPr>
        <w:t>ия)</w:t>
      </w:r>
      <w:r w:rsidRPr="00F26535">
        <w:rPr>
          <w:sz w:val="24"/>
          <w:szCs w:val="24"/>
        </w:rPr>
        <w:t>.</w:t>
      </w:r>
    </w:p>
    <w:p w:rsidR="00233F91" w:rsidRPr="00F26535" w:rsidRDefault="00233F91" w:rsidP="00233F91">
      <w:pPr>
        <w:ind w:firstLine="709"/>
        <w:jc w:val="both"/>
        <w:rPr>
          <w:sz w:val="24"/>
          <w:szCs w:val="24"/>
        </w:rPr>
      </w:pPr>
      <w:r w:rsidRPr="00F26535">
        <w:rPr>
          <w:b/>
          <w:sz w:val="24"/>
          <w:szCs w:val="24"/>
        </w:rPr>
        <w:t xml:space="preserve">Статья </w:t>
      </w:r>
      <w:r w:rsidR="00A31433" w:rsidRPr="00F26535">
        <w:rPr>
          <w:b/>
          <w:sz w:val="24"/>
          <w:szCs w:val="24"/>
        </w:rPr>
        <w:t>5</w:t>
      </w:r>
      <w:r w:rsidRPr="00F26535">
        <w:rPr>
          <w:b/>
          <w:sz w:val="24"/>
          <w:szCs w:val="24"/>
        </w:rPr>
        <w:t xml:space="preserve"> </w:t>
      </w:r>
      <w:r w:rsidRPr="00F26535">
        <w:rPr>
          <w:iCs/>
          <w:sz w:val="24"/>
          <w:szCs w:val="24"/>
        </w:rPr>
        <w:t>проекта решения</w:t>
      </w:r>
      <w:r w:rsidRPr="00F26535">
        <w:rPr>
          <w:sz w:val="24"/>
          <w:szCs w:val="24"/>
        </w:rPr>
        <w:t xml:space="preserve"> в соответствии с требованиями Бюджетного кодекса предусматривает утверждение </w:t>
      </w:r>
      <w:r w:rsidR="00F54261" w:rsidRPr="00F26535">
        <w:rPr>
          <w:sz w:val="24"/>
          <w:szCs w:val="24"/>
        </w:rPr>
        <w:t>на 2023 год и на плановый период 2024 и 2025 годов</w:t>
      </w:r>
      <w:r w:rsidRPr="00F26535">
        <w:rPr>
          <w:sz w:val="24"/>
          <w:szCs w:val="24"/>
        </w:rPr>
        <w:t>:</w:t>
      </w:r>
    </w:p>
    <w:p w:rsidR="00F54261" w:rsidRPr="00F26535" w:rsidRDefault="00F54261" w:rsidP="004B1390">
      <w:pPr>
        <w:pStyle w:val="3"/>
        <w:ind w:left="0" w:firstLine="54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</w:t>
      </w:r>
      <w:proofErr w:type="gramStart"/>
      <w:r w:rsidRPr="00F26535">
        <w:rPr>
          <w:sz w:val="24"/>
          <w:szCs w:val="24"/>
        </w:rPr>
        <w:t>программам</w:t>
      </w:r>
      <w:proofErr w:type="gramEnd"/>
      <w:r w:rsidRPr="00F26535">
        <w:rPr>
          <w:sz w:val="24"/>
          <w:szCs w:val="24"/>
        </w:rPr>
        <w:t xml:space="preserve"> ЗАТО Александровск и непрограммным направлениям деятельности), группам видов расходов классификации расходов местного бюджета ЗАТО Александровск на 2023 год и на плановый период 2024 и 2025 годов </w:t>
      </w:r>
      <w:r w:rsidR="00264DC8" w:rsidRPr="00F26535">
        <w:rPr>
          <w:sz w:val="24"/>
          <w:szCs w:val="24"/>
        </w:rPr>
        <w:t>(П</w:t>
      </w:r>
      <w:r w:rsidRPr="00F26535">
        <w:rPr>
          <w:sz w:val="24"/>
          <w:szCs w:val="24"/>
        </w:rPr>
        <w:t>риложению № 3</w:t>
      </w:r>
      <w:r w:rsidR="00264DC8" w:rsidRPr="00F26535">
        <w:rPr>
          <w:sz w:val="24"/>
          <w:szCs w:val="24"/>
        </w:rPr>
        <w:t>)</w:t>
      </w:r>
      <w:r w:rsidRPr="00F26535">
        <w:rPr>
          <w:sz w:val="24"/>
          <w:szCs w:val="24"/>
        </w:rPr>
        <w:t>;</w:t>
      </w:r>
    </w:p>
    <w:p w:rsidR="00F54261" w:rsidRPr="00F26535" w:rsidRDefault="00F54261" w:rsidP="00F54261">
      <w:pPr>
        <w:pStyle w:val="3"/>
        <w:ind w:left="0" w:firstLine="540"/>
        <w:rPr>
          <w:sz w:val="24"/>
          <w:szCs w:val="24"/>
        </w:rPr>
      </w:pPr>
      <w:r w:rsidRPr="00F26535">
        <w:rPr>
          <w:sz w:val="24"/>
          <w:szCs w:val="24"/>
        </w:rPr>
        <w:t xml:space="preserve">ведомственную структуру расходов местного  </w:t>
      </w:r>
      <w:proofErr w:type="gramStart"/>
      <w:r w:rsidRPr="00F26535">
        <w:rPr>
          <w:sz w:val="24"/>
          <w:szCs w:val="24"/>
        </w:rPr>
        <w:t>бюджета</w:t>
      </w:r>
      <w:proofErr w:type="gramEnd"/>
      <w:r w:rsidRPr="00F26535">
        <w:rPr>
          <w:sz w:val="24"/>
          <w:szCs w:val="24"/>
        </w:rPr>
        <w:t xml:space="preserve"> ЗАТО Александровск на 2023 год и на плановый период 2024 и 2025 годов </w:t>
      </w:r>
      <w:r w:rsidR="00264DC8" w:rsidRPr="00F26535">
        <w:rPr>
          <w:sz w:val="24"/>
          <w:szCs w:val="24"/>
        </w:rPr>
        <w:t xml:space="preserve">(Приложение </w:t>
      </w:r>
      <w:r w:rsidRPr="00F26535">
        <w:rPr>
          <w:sz w:val="24"/>
          <w:szCs w:val="24"/>
        </w:rPr>
        <w:t>№ 4</w:t>
      </w:r>
      <w:r w:rsidR="00264DC8" w:rsidRPr="00F26535">
        <w:rPr>
          <w:sz w:val="24"/>
          <w:szCs w:val="24"/>
        </w:rPr>
        <w:t>);</w:t>
      </w:r>
    </w:p>
    <w:p w:rsidR="00F54261" w:rsidRPr="00F26535" w:rsidRDefault="00F54261" w:rsidP="00DD69C9">
      <w:pPr>
        <w:pStyle w:val="3"/>
        <w:ind w:left="0" w:firstLine="54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распределение бюджетных ассигнований по целевым статьям (муниципальным </w:t>
      </w:r>
      <w:proofErr w:type="gramStart"/>
      <w:r w:rsidRPr="00F26535">
        <w:rPr>
          <w:sz w:val="24"/>
          <w:szCs w:val="24"/>
        </w:rPr>
        <w:t>программам</w:t>
      </w:r>
      <w:proofErr w:type="gramEnd"/>
      <w:r w:rsidRPr="00F26535">
        <w:rPr>
          <w:sz w:val="24"/>
          <w:szCs w:val="24"/>
        </w:rPr>
        <w:t xml:space="preserve"> ЗАТО Александровск и непрограммным направлениям деятельности), группам видов расходов, разделам, подразделам классификации расходов местного бюджета ЗАТО Александровск на 2023 год и на плановый период 2024 и 2025 годов </w:t>
      </w:r>
      <w:r w:rsidR="00264DC8" w:rsidRPr="00F26535">
        <w:rPr>
          <w:sz w:val="24"/>
          <w:szCs w:val="24"/>
        </w:rPr>
        <w:t>(Приложение</w:t>
      </w:r>
      <w:r w:rsidRPr="00F26535">
        <w:rPr>
          <w:sz w:val="24"/>
          <w:szCs w:val="24"/>
        </w:rPr>
        <w:t xml:space="preserve"> № 5</w:t>
      </w:r>
      <w:r w:rsidR="00264DC8" w:rsidRPr="00F26535">
        <w:rPr>
          <w:sz w:val="24"/>
          <w:szCs w:val="24"/>
        </w:rPr>
        <w:t>)</w:t>
      </w:r>
      <w:r w:rsidRPr="00F26535">
        <w:rPr>
          <w:sz w:val="24"/>
          <w:szCs w:val="24"/>
        </w:rPr>
        <w:t>.</w:t>
      </w:r>
    </w:p>
    <w:p w:rsidR="00654AB5" w:rsidRPr="00F26535" w:rsidRDefault="00233F91" w:rsidP="00654AB5">
      <w:pPr>
        <w:pStyle w:val="3"/>
        <w:ind w:left="0"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Кроме того, статья</w:t>
      </w:r>
      <w:r w:rsidR="002A68E1" w:rsidRPr="00F26535">
        <w:rPr>
          <w:sz w:val="24"/>
          <w:szCs w:val="24"/>
        </w:rPr>
        <w:t xml:space="preserve"> устанавливает</w:t>
      </w:r>
      <w:r w:rsidR="00264DC8" w:rsidRPr="00F26535">
        <w:rPr>
          <w:sz w:val="24"/>
          <w:szCs w:val="24"/>
        </w:rPr>
        <w:t>:</w:t>
      </w:r>
    </w:p>
    <w:p w:rsidR="00654AB5" w:rsidRPr="00F26535" w:rsidRDefault="00264DC8" w:rsidP="00654AB5">
      <w:pPr>
        <w:pStyle w:val="3"/>
        <w:ind w:left="0"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1) что</w:t>
      </w:r>
      <w:r w:rsidR="002A68E1" w:rsidRPr="00F26535">
        <w:rPr>
          <w:sz w:val="24"/>
          <w:szCs w:val="24"/>
        </w:rPr>
        <w:t xml:space="preserve"> </w:t>
      </w:r>
      <w:r w:rsidRPr="00F26535">
        <w:rPr>
          <w:sz w:val="24"/>
          <w:szCs w:val="24"/>
        </w:rPr>
        <w:t>субсидии юридическим лицам (за исключением субсидий государственным и муниципальным учреждениям, а также субсидий, указанных в пункте 7 статьи 78 Бюджетного кодекса Российской Федерации), индивидуальным предпринимателям, а также физическим лицам - производителям товаров, работ, услуг (далее – субсидии) в 2023 году не предоставляются;</w:t>
      </w:r>
    </w:p>
    <w:p w:rsidR="00264DC8" w:rsidRPr="00F26535" w:rsidRDefault="00264DC8" w:rsidP="00654AB5">
      <w:pPr>
        <w:pStyle w:val="3"/>
        <w:ind w:left="0"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2) что субсидии автономным некоммерческим организациям, не являющимся государственными (муниципальными) учреждениями предоставляются в соответствии с пунктом 2 статьи 78.1 Бюджетного кодекса Российской Федерации за счет бюджетных ассигнований, выделенных на финансовое обеспечение реализации муниципальных </w:t>
      </w:r>
      <w:proofErr w:type="gramStart"/>
      <w:r w:rsidRPr="00F26535">
        <w:rPr>
          <w:sz w:val="24"/>
          <w:szCs w:val="24"/>
        </w:rPr>
        <w:t>программ</w:t>
      </w:r>
      <w:proofErr w:type="gramEnd"/>
      <w:r w:rsidRPr="00F26535">
        <w:rPr>
          <w:sz w:val="24"/>
          <w:szCs w:val="24"/>
        </w:rPr>
        <w:t xml:space="preserve"> ЗАТО Александровск в следующих случаях:</w:t>
      </w:r>
    </w:p>
    <w:p w:rsidR="00264DC8" w:rsidRPr="00F26535" w:rsidRDefault="00264DC8" w:rsidP="00654AB5">
      <w:pPr>
        <w:pStyle w:val="12"/>
        <w:spacing w:before="0" w:line="240" w:lineRule="auto"/>
        <w:ind w:right="26"/>
        <w:rPr>
          <w:rFonts w:ascii="Times New Roman" w:hAnsi="Times New Roman"/>
          <w:sz w:val="24"/>
          <w:szCs w:val="24"/>
        </w:rPr>
      </w:pPr>
      <w:r w:rsidRPr="00F26535">
        <w:rPr>
          <w:rFonts w:ascii="Times New Roman" w:hAnsi="Times New Roman"/>
          <w:sz w:val="24"/>
          <w:szCs w:val="24"/>
        </w:rPr>
        <w:t xml:space="preserve">- на обеспечение деятельности Автономной некоммерческой организации «Центр городского </w:t>
      </w:r>
      <w:proofErr w:type="gramStart"/>
      <w:r w:rsidRPr="00F26535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F26535">
        <w:rPr>
          <w:rFonts w:ascii="Times New Roman" w:hAnsi="Times New Roman"/>
          <w:sz w:val="24"/>
          <w:szCs w:val="24"/>
        </w:rPr>
        <w:t xml:space="preserve"> ЗАТО Александровск»;</w:t>
      </w:r>
    </w:p>
    <w:p w:rsidR="00264DC8" w:rsidRPr="00F26535" w:rsidRDefault="00264DC8" w:rsidP="00654AB5">
      <w:pPr>
        <w:pStyle w:val="12"/>
        <w:spacing w:before="0" w:line="240" w:lineRule="auto"/>
        <w:ind w:right="26"/>
        <w:rPr>
          <w:rFonts w:ascii="Times New Roman" w:hAnsi="Times New Roman"/>
          <w:sz w:val="24"/>
          <w:szCs w:val="24"/>
        </w:rPr>
      </w:pPr>
      <w:proofErr w:type="gramStart"/>
      <w:r w:rsidRPr="00F26535">
        <w:rPr>
          <w:rFonts w:ascii="Times New Roman" w:hAnsi="Times New Roman"/>
          <w:sz w:val="24"/>
          <w:szCs w:val="24"/>
        </w:rPr>
        <w:t xml:space="preserve">- на реализацию Автономной некоммерческой организацией «Центр гуманитарных исследований и консультирования в социальной сфере» программы персонифицированного финансирования дополнительного образования детей в ЗАТО Александровск, в том числе на финансовое обеспечение затрат Автономной некоммерческой организации «Центр гуманитарных исследований и консультирования в социальной сфере», связанных с реализацией проекта по обеспечению развития системы дополнительного образования детей посредством внедрения </w:t>
      </w:r>
      <w:r w:rsidRPr="00F26535">
        <w:rPr>
          <w:rFonts w:ascii="Times New Roman" w:hAnsi="Times New Roman"/>
          <w:sz w:val="24"/>
          <w:szCs w:val="24"/>
        </w:rPr>
        <w:lastRenderedPageBreak/>
        <w:t>механизма персонифицированного финансирования в ЗАТО Александровск.</w:t>
      </w:r>
      <w:proofErr w:type="gramEnd"/>
    </w:p>
    <w:p w:rsidR="00233F91" w:rsidRPr="00F26535" w:rsidRDefault="00233F91" w:rsidP="00233F91">
      <w:pPr>
        <w:ind w:firstLine="709"/>
        <w:jc w:val="both"/>
        <w:rPr>
          <w:sz w:val="24"/>
          <w:szCs w:val="24"/>
        </w:rPr>
      </w:pPr>
      <w:proofErr w:type="gramStart"/>
      <w:r w:rsidRPr="00F26535">
        <w:rPr>
          <w:b/>
          <w:sz w:val="24"/>
          <w:szCs w:val="24"/>
        </w:rPr>
        <w:t xml:space="preserve">Статья </w:t>
      </w:r>
      <w:r w:rsidR="00654AB5" w:rsidRPr="00F26535">
        <w:rPr>
          <w:b/>
          <w:sz w:val="24"/>
          <w:szCs w:val="24"/>
        </w:rPr>
        <w:t>6</w:t>
      </w:r>
      <w:r w:rsidRPr="00F26535">
        <w:rPr>
          <w:b/>
          <w:sz w:val="24"/>
          <w:szCs w:val="24"/>
        </w:rPr>
        <w:t xml:space="preserve"> </w:t>
      </w:r>
      <w:r w:rsidRPr="00F26535">
        <w:rPr>
          <w:sz w:val="24"/>
          <w:szCs w:val="24"/>
        </w:rPr>
        <w:t>проекта решения устанавливает особенности исполнения местного бюджета, связанные с резервированием средств в составе утвержденных бюджетных ассигнований и других особенностей исполнения местного бюджета (безвозмездные поступления в местный бюджет, фактически полученные при исполнении бюджета, остатки межбюдже</w:t>
      </w:r>
      <w:r w:rsidR="003D755D" w:rsidRPr="00F26535">
        <w:rPr>
          <w:sz w:val="24"/>
          <w:szCs w:val="24"/>
        </w:rPr>
        <w:t>тных трансфертов на 1 января 202</w:t>
      </w:r>
      <w:r w:rsidR="00654AB5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года, полученных из областного бюджета, перераспределение бюджетных ассигнований, связанное с изменением бюджетной классификации Российской Федерации, решениями Правительства Мурманской области</w:t>
      </w:r>
      <w:proofErr w:type="gramEnd"/>
      <w:r w:rsidRPr="00F26535">
        <w:rPr>
          <w:sz w:val="24"/>
          <w:szCs w:val="24"/>
        </w:rPr>
        <w:t xml:space="preserve"> и т.д.).</w:t>
      </w:r>
    </w:p>
    <w:p w:rsidR="00233F91" w:rsidRPr="00F26535" w:rsidRDefault="00233F91" w:rsidP="00233F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6535">
        <w:rPr>
          <w:b/>
          <w:sz w:val="24"/>
          <w:szCs w:val="24"/>
        </w:rPr>
        <w:t xml:space="preserve">Статьей </w:t>
      </w:r>
      <w:r w:rsidR="00654AB5" w:rsidRPr="00F26535">
        <w:rPr>
          <w:b/>
          <w:sz w:val="24"/>
          <w:szCs w:val="24"/>
        </w:rPr>
        <w:t>7</w:t>
      </w:r>
      <w:r w:rsidRPr="00F26535">
        <w:rPr>
          <w:b/>
          <w:sz w:val="24"/>
          <w:szCs w:val="24"/>
        </w:rPr>
        <w:t xml:space="preserve"> </w:t>
      </w:r>
      <w:r w:rsidRPr="00F26535">
        <w:rPr>
          <w:sz w:val="24"/>
          <w:szCs w:val="24"/>
        </w:rPr>
        <w:t xml:space="preserve">проекта решения установлены предельные объемы расходов на обслуживание муниципального </w:t>
      </w:r>
      <w:proofErr w:type="gramStart"/>
      <w:r w:rsidRPr="00F26535">
        <w:rPr>
          <w:sz w:val="24"/>
          <w:szCs w:val="24"/>
        </w:rPr>
        <w:t>долга</w:t>
      </w:r>
      <w:proofErr w:type="gramEnd"/>
      <w:r w:rsidRPr="00F26535">
        <w:rPr>
          <w:sz w:val="24"/>
          <w:szCs w:val="24"/>
        </w:rPr>
        <w:t xml:space="preserve"> ЗАТО Александровск </w:t>
      </w:r>
      <w:r w:rsidR="00CB4B14" w:rsidRPr="00F26535">
        <w:rPr>
          <w:sz w:val="24"/>
          <w:szCs w:val="24"/>
        </w:rPr>
        <w:t>на 202</w:t>
      </w:r>
      <w:r w:rsidR="00654AB5" w:rsidRPr="00F26535">
        <w:rPr>
          <w:sz w:val="24"/>
          <w:szCs w:val="24"/>
        </w:rPr>
        <w:t>3</w:t>
      </w:r>
      <w:r w:rsidR="00CB4B14" w:rsidRPr="00F26535">
        <w:rPr>
          <w:sz w:val="24"/>
          <w:szCs w:val="24"/>
        </w:rPr>
        <w:t xml:space="preserve"> год и на плановый период 202</w:t>
      </w:r>
      <w:r w:rsidR="00654AB5" w:rsidRPr="00F26535">
        <w:rPr>
          <w:sz w:val="24"/>
          <w:szCs w:val="24"/>
        </w:rPr>
        <w:t>4</w:t>
      </w:r>
      <w:r w:rsidR="00CB4B14" w:rsidRPr="00F26535">
        <w:rPr>
          <w:sz w:val="24"/>
          <w:szCs w:val="24"/>
        </w:rPr>
        <w:t xml:space="preserve"> и 202</w:t>
      </w:r>
      <w:r w:rsidR="00654AB5" w:rsidRPr="00F26535">
        <w:rPr>
          <w:sz w:val="24"/>
          <w:szCs w:val="24"/>
        </w:rPr>
        <w:t>5</w:t>
      </w:r>
      <w:r w:rsidR="00CB4B14" w:rsidRPr="00F26535">
        <w:rPr>
          <w:sz w:val="24"/>
          <w:szCs w:val="24"/>
        </w:rPr>
        <w:t xml:space="preserve"> годов</w:t>
      </w:r>
      <w:r w:rsidRPr="00F26535">
        <w:rPr>
          <w:sz w:val="24"/>
          <w:szCs w:val="24"/>
        </w:rPr>
        <w:t>, которые предусматривают расходы на обс</w:t>
      </w:r>
      <w:r w:rsidR="003D755D" w:rsidRPr="00F26535">
        <w:rPr>
          <w:sz w:val="24"/>
          <w:szCs w:val="24"/>
        </w:rPr>
        <w:t xml:space="preserve">луживание долговых обязательств ЗАТО Александровск </w:t>
      </w:r>
      <w:r w:rsidRPr="00F26535">
        <w:rPr>
          <w:sz w:val="24"/>
          <w:szCs w:val="24"/>
        </w:rPr>
        <w:t>по бюджетн</w:t>
      </w:r>
      <w:r w:rsidR="00B7274E" w:rsidRPr="00F26535">
        <w:rPr>
          <w:sz w:val="24"/>
          <w:szCs w:val="24"/>
        </w:rPr>
        <w:t>ым</w:t>
      </w:r>
      <w:r w:rsidRPr="00F26535">
        <w:rPr>
          <w:sz w:val="24"/>
          <w:szCs w:val="24"/>
        </w:rPr>
        <w:t xml:space="preserve"> кред</w:t>
      </w:r>
      <w:r w:rsidR="00B7274E" w:rsidRPr="00F26535">
        <w:rPr>
          <w:sz w:val="24"/>
          <w:szCs w:val="24"/>
        </w:rPr>
        <w:t>итам</w:t>
      </w:r>
      <w:r w:rsidR="003D755D" w:rsidRPr="00F26535">
        <w:rPr>
          <w:sz w:val="24"/>
          <w:szCs w:val="24"/>
        </w:rPr>
        <w:t xml:space="preserve"> и</w:t>
      </w:r>
      <w:r w:rsidRPr="00F26535">
        <w:rPr>
          <w:sz w:val="24"/>
          <w:szCs w:val="24"/>
        </w:rPr>
        <w:t xml:space="preserve"> по кредитам из кредитных </w:t>
      </w:r>
      <w:r w:rsidR="003D755D" w:rsidRPr="00F26535">
        <w:rPr>
          <w:sz w:val="24"/>
          <w:szCs w:val="24"/>
        </w:rPr>
        <w:t>организаций.</w:t>
      </w:r>
    </w:p>
    <w:p w:rsidR="00233F91" w:rsidRPr="00F26535" w:rsidRDefault="00233F91" w:rsidP="00233F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6535">
        <w:rPr>
          <w:b/>
          <w:sz w:val="24"/>
          <w:szCs w:val="24"/>
        </w:rPr>
        <w:t xml:space="preserve">Статьей </w:t>
      </w:r>
      <w:r w:rsidR="00654AB5" w:rsidRPr="00F26535">
        <w:rPr>
          <w:b/>
          <w:sz w:val="24"/>
          <w:szCs w:val="24"/>
        </w:rPr>
        <w:t>8</w:t>
      </w:r>
      <w:r w:rsidRPr="00F26535">
        <w:rPr>
          <w:sz w:val="24"/>
          <w:szCs w:val="24"/>
        </w:rPr>
        <w:t xml:space="preserve"> проекта </w:t>
      </w:r>
      <w:r w:rsidR="00CC112C" w:rsidRPr="00F26535">
        <w:rPr>
          <w:sz w:val="24"/>
          <w:szCs w:val="24"/>
        </w:rPr>
        <w:t>решения предлагается утвердить П</w:t>
      </w:r>
      <w:r w:rsidRPr="00F26535">
        <w:rPr>
          <w:sz w:val="24"/>
          <w:szCs w:val="24"/>
        </w:rPr>
        <w:t>риложени</w:t>
      </w:r>
      <w:r w:rsidR="0058181A" w:rsidRPr="00F26535">
        <w:rPr>
          <w:sz w:val="24"/>
          <w:szCs w:val="24"/>
        </w:rPr>
        <w:t>е</w:t>
      </w:r>
      <w:r w:rsidRPr="00F26535">
        <w:rPr>
          <w:sz w:val="24"/>
          <w:szCs w:val="24"/>
        </w:rPr>
        <w:t xml:space="preserve"> </w:t>
      </w:r>
      <w:r w:rsidR="00CC112C" w:rsidRPr="00F26535">
        <w:rPr>
          <w:sz w:val="24"/>
          <w:szCs w:val="24"/>
        </w:rPr>
        <w:t xml:space="preserve">№ </w:t>
      </w:r>
      <w:r w:rsidR="00654AB5" w:rsidRPr="00F26535">
        <w:rPr>
          <w:sz w:val="24"/>
          <w:szCs w:val="24"/>
        </w:rPr>
        <w:t>2</w:t>
      </w:r>
      <w:r w:rsidRPr="00F26535">
        <w:rPr>
          <w:sz w:val="24"/>
          <w:szCs w:val="24"/>
        </w:rPr>
        <w:t>, которым определены источники финансирования д</w:t>
      </w:r>
      <w:r w:rsidR="007164DA" w:rsidRPr="00F26535">
        <w:rPr>
          <w:sz w:val="24"/>
          <w:szCs w:val="24"/>
        </w:rPr>
        <w:t xml:space="preserve">ефицита местного бюджета </w:t>
      </w:r>
      <w:r w:rsidR="00654AB5" w:rsidRPr="00F26535">
        <w:rPr>
          <w:sz w:val="24"/>
          <w:szCs w:val="24"/>
        </w:rPr>
        <w:t>на 2023 год и на плановый период 2024 и 2025 годов</w:t>
      </w:r>
      <w:r w:rsidR="00CC112C" w:rsidRPr="00F26535">
        <w:rPr>
          <w:sz w:val="24"/>
          <w:szCs w:val="24"/>
        </w:rPr>
        <w:t xml:space="preserve"> соответственно,</w:t>
      </w:r>
      <w:r w:rsidRPr="00F26535">
        <w:rPr>
          <w:sz w:val="24"/>
          <w:szCs w:val="24"/>
        </w:rPr>
        <w:t xml:space="preserve"> с разбивкой по видам источников.</w:t>
      </w:r>
    </w:p>
    <w:p w:rsidR="00233F91" w:rsidRPr="00F26535" w:rsidRDefault="00233F91" w:rsidP="00233F9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6535">
        <w:rPr>
          <w:b/>
          <w:sz w:val="24"/>
          <w:szCs w:val="24"/>
        </w:rPr>
        <w:t xml:space="preserve">Статья </w:t>
      </w:r>
      <w:r w:rsidR="00654AB5" w:rsidRPr="00F26535">
        <w:rPr>
          <w:b/>
          <w:sz w:val="24"/>
          <w:szCs w:val="24"/>
        </w:rPr>
        <w:t>9</w:t>
      </w:r>
      <w:r w:rsidRPr="00F26535">
        <w:rPr>
          <w:b/>
          <w:sz w:val="24"/>
          <w:szCs w:val="24"/>
        </w:rPr>
        <w:t xml:space="preserve"> </w:t>
      </w:r>
      <w:r w:rsidRPr="00F26535">
        <w:rPr>
          <w:sz w:val="24"/>
          <w:szCs w:val="24"/>
        </w:rPr>
        <w:t xml:space="preserve">проекта решения (в соответствии с требованиями статьи 110.1 Бюджетного кодекса Российской Федерации) предусматривает утверждение программы муниципальных внутренних </w:t>
      </w:r>
      <w:proofErr w:type="gramStart"/>
      <w:r w:rsidRPr="00F26535">
        <w:rPr>
          <w:sz w:val="24"/>
          <w:szCs w:val="24"/>
        </w:rPr>
        <w:t>заимств</w:t>
      </w:r>
      <w:r w:rsidR="003D755D" w:rsidRPr="00F26535">
        <w:rPr>
          <w:sz w:val="24"/>
          <w:szCs w:val="24"/>
        </w:rPr>
        <w:t>о</w:t>
      </w:r>
      <w:r w:rsidR="007164DA" w:rsidRPr="00F26535">
        <w:rPr>
          <w:sz w:val="24"/>
          <w:szCs w:val="24"/>
        </w:rPr>
        <w:t>ваний</w:t>
      </w:r>
      <w:proofErr w:type="gramEnd"/>
      <w:r w:rsidR="007164DA" w:rsidRPr="00F26535">
        <w:rPr>
          <w:sz w:val="24"/>
          <w:szCs w:val="24"/>
        </w:rPr>
        <w:t xml:space="preserve"> ЗАТО Александровск </w:t>
      </w:r>
      <w:r w:rsidR="00654AB5" w:rsidRPr="00F26535">
        <w:rPr>
          <w:sz w:val="24"/>
          <w:szCs w:val="24"/>
        </w:rPr>
        <w:t>на 2023 год и на плановый период 2024 и 2025 годов</w:t>
      </w:r>
      <w:r w:rsidRPr="00F26535">
        <w:rPr>
          <w:sz w:val="24"/>
          <w:szCs w:val="24"/>
        </w:rPr>
        <w:t xml:space="preserve"> (</w:t>
      </w:r>
      <w:r w:rsidR="00CC112C" w:rsidRPr="00F26535">
        <w:rPr>
          <w:sz w:val="24"/>
          <w:szCs w:val="24"/>
        </w:rPr>
        <w:t>Прил</w:t>
      </w:r>
      <w:r w:rsidR="007164DA" w:rsidRPr="00F26535">
        <w:rPr>
          <w:sz w:val="24"/>
          <w:szCs w:val="24"/>
        </w:rPr>
        <w:t>ожение</w:t>
      </w:r>
      <w:r w:rsidR="00CC112C" w:rsidRPr="00F26535">
        <w:rPr>
          <w:sz w:val="24"/>
          <w:szCs w:val="24"/>
        </w:rPr>
        <w:t xml:space="preserve"> №</w:t>
      </w:r>
      <w:r w:rsidR="00654AB5" w:rsidRPr="00F26535">
        <w:rPr>
          <w:sz w:val="24"/>
          <w:szCs w:val="24"/>
        </w:rPr>
        <w:t>6</w:t>
      </w:r>
      <w:r w:rsidRPr="00F26535">
        <w:rPr>
          <w:sz w:val="24"/>
          <w:szCs w:val="24"/>
        </w:rPr>
        <w:t>).</w:t>
      </w:r>
    </w:p>
    <w:p w:rsidR="00233F91" w:rsidRPr="00F26535" w:rsidRDefault="00233F91" w:rsidP="00233F91">
      <w:pPr>
        <w:ind w:firstLine="540"/>
        <w:jc w:val="both"/>
        <w:rPr>
          <w:sz w:val="24"/>
          <w:szCs w:val="24"/>
        </w:rPr>
      </w:pPr>
      <w:r w:rsidRPr="00F26535">
        <w:rPr>
          <w:b/>
          <w:sz w:val="24"/>
          <w:szCs w:val="24"/>
        </w:rPr>
        <w:t>Статья 1</w:t>
      </w:r>
      <w:r w:rsidR="00654AB5" w:rsidRPr="00F26535">
        <w:rPr>
          <w:b/>
          <w:sz w:val="24"/>
          <w:szCs w:val="24"/>
        </w:rPr>
        <w:t>0</w:t>
      </w:r>
      <w:r w:rsidRPr="00F26535">
        <w:rPr>
          <w:sz w:val="24"/>
          <w:szCs w:val="24"/>
        </w:rPr>
        <w:t xml:space="preserve"> проекта решения устанавливает особенности исполнения в 20</w:t>
      </w:r>
      <w:r w:rsidR="0086059B" w:rsidRPr="00F26535">
        <w:rPr>
          <w:sz w:val="24"/>
          <w:szCs w:val="24"/>
        </w:rPr>
        <w:t>2</w:t>
      </w:r>
      <w:r w:rsidR="00654AB5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году местного бюджета главными распорядителями средств местного бюджета и муниципальными учреждениями (дебиторская задолженность, погашение просроченной кредиторской задолженности).</w:t>
      </w:r>
    </w:p>
    <w:p w:rsidR="00233F91" w:rsidRPr="00F26535" w:rsidRDefault="00233F91" w:rsidP="00233F91">
      <w:pPr>
        <w:ind w:firstLine="709"/>
        <w:jc w:val="both"/>
        <w:rPr>
          <w:sz w:val="24"/>
          <w:szCs w:val="24"/>
        </w:rPr>
      </w:pPr>
      <w:r w:rsidRPr="00F26535">
        <w:rPr>
          <w:b/>
          <w:sz w:val="24"/>
          <w:szCs w:val="24"/>
        </w:rPr>
        <w:t>Статья 1</w:t>
      </w:r>
      <w:r w:rsidR="00654AB5" w:rsidRPr="00F26535">
        <w:rPr>
          <w:b/>
          <w:sz w:val="24"/>
          <w:szCs w:val="24"/>
        </w:rPr>
        <w:t>1</w:t>
      </w:r>
      <w:r w:rsidR="002F49D1" w:rsidRPr="00F26535">
        <w:rPr>
          <w:sz w:val="24"/>
          <w:szCs w:val="24"/>
        </w:rPr>
        <w:t xml:space="preserve"> проекта решения устанавливает</w:t>
      </w:r>
      <w:r w:rsidRPr="00F26535">
        <w:rPr>
          <w:sz w:val="24"/>
          <w:szCs w:val="24"/>
        </w:rPr>
        <w:t xml:space="preserve"> предельные объемы бюджетных ассигнований муниципального до</w:t>
      </w:r>
      <w:r w:rsidR="0086059B" w:rsidRPr="00F26535">
        <w:rPr>
          <w:sz w:val="24"/>
          <w:szCs w:val="24"/>
        </w:rPr>
        <w:t xml:space="preserve">рожного фонда </w:t>
      </w:r>
      <w:r w:rsidR="00654AB5" w:rsidRPr="00F26535">
        <w:rPr>
          <w:sz w:val="24"/>
          <w:szCs w:val="24"/>
        </w:rPr>
        <w:t>на 2023 год и на плановый период 2024 и 2025 годов</w:t>
      </w:r>
      <w:r w:rsidRPr="00F26535">
        <w:rPr>
          <w:sz w:val="24"/>
          <w:szCs w:val="24"/>
        </w:rPr>
        <w:t>.</w:t>
      </w:r>
    </w:p>
    <w:p w:rsidR="00233F91" w:rsidRPr="00F26535" w:rsidRDefault="00233F91" w:rsidP="00233F91">
      <w:pPr>
        <w:ind w:firstLine="709"/>
        <w:jc w:val="both"/>
        <w:rPr>
          <w:sz w:val="24"/>
          <w:szCs w:val="24"/>
        </w:rPr>
      </w:pPr>
      <w:r w:rsidRPr="00F26535">
        <w:rPr>
          <w:b/>
          <w:sz w:val="24"/>
          <w:szCs w:val="24"/>
        </w:rPr>
        <w:t>Статья 1</w:t>
      </w:r>
      <w:r w:rsidR="00654AB5" w:rsidRPr="00F26535">
        <w:rPr>
          <w:b/>
          <w:sz w:val="24"/>
          <w:szCs w:val="24"/>
        </w:rPr>
        <w:t>2</w:t>
      </w:r>
      <w:r w:rsidRPr="00F26535">
        <w:rPr>
          <w:sz w:val="24"/>
          <w:szCs w:val="24"/>
        </w:rPr>
        <w:t xml:space="preserve"> проекта решения регулирует вопросы применения нормативных правовых актов органов местного </w:t>
      </w:r>
      <w:proofErr w:type="gramStart"/>
      <w:r w:rsidRPr="00F26535">
        <w:rPr>
          <w:sz w:val="24"/>
          <w:szCs w:val="24"/>
        </w:rPr>
        <w:t>самоуправления</w:t>
      </w:r>
      <w:proofErr w:type="gramEnd"/>
      <w:r w:rsidRPr="00F26535">
        <w:rPr>
          <w:sz w:val="24"/>
          <w:szCs w:val="24"/>
        </w:rPr>
        <w:t xml:space="preserve"> ЗАТО Александровск.</w:t>
      </w:r>
    </w:p>
    <w:p w:rsidR="00233F91" w:rsidRPr="00F26535" w:rsidRDefault="00233F91" w:rsidP="001227BA">
      <w:pPr>
        <w:jc w:val="center"/>
        <w:rPr>
          <w:b/>
          <w:sz w:val="24"/>
          <w:szCs w:val="24"/>
        </w:rPr>
      </w:pPr>
    </w:p>
    <w:p w:rsidR="001227BA" w:rsidRPr="00F26535" w:rsidRDefault="001C0C54" w:rsidP="001227BA">
      <w:pPr>
        <w:jc w:val="center"/>
        <w:rPr>
          <w:b/>
          <w:bCs/>
          <w:sz w:val="24"/>
          <w:szCs w:val="24"/>
        </w:rPr>
      </w:pPr>
      <w:r w:rsidRPr="00F26535">
        <w:rPr>
          <w:b/>
          <w:sz w:val="24"/>
          <w:szCs w:val="24"/>
        </w:rPr>
        <w:t xml:space="preserve">3. </w:t>
      </w:r>
      <w:r w:rsidR="00AF0CCE" w:rsidRPr="00F26535">
        <w:rPr>
          <w:b/>
          <w:sz w:val="24"/>
          <w:szCs w:val="24"/>
        </w:rPr>
        <w:t>Основные параметры</w:t>
      </w:r>
      <w:r w:rsidR="001227BA" w:rsidRPr="00F26535">
        <w:rPr>
          <w:b/>
          <w:sz w:val="24"/>
          <w:szCs w:val="24"/>
        </w:rPr>
        <w:t xml:space="preserve"> проекта местного </w:t>
      </w:r>
      <w:proofErr w:type="gramStart"/>
      <w:r w:rsidR="001227BA" w:rsidRPr="00F26535">
        <w:rPr>
          <w:b/>
          <w:sz w:val="24"/>
          <w:szCs w:val="24"/>
        </w:rPr>
        <w:t>б</w:t>
      </w:r>
      <w:r w:rsidR="00A97930" w:rsidRPr="00F26535">
        <w:rPr>
          <w:b/>
          <w:sz w:val="24"/>
          <w:szCs w:val="24"/>
        </w:rPr>
        <w:t>юджета</w:t>
      </w:r>
      <w:proofErr w:type="gramEnd"/>
      <w:r w:rsidR="00A97930" w:rsidRPr="00F26535">
        <w:rPr>
          <w:b/>
          <w:sz w:val="24"/>
          <w:szCs w:val="24"/>
        </w:rPr>
        <w:t xml:space="preserve"> ЗАТО Александровск на 202</w:t>
      </w:r>
      <w:r w:rsidR="00E97F33" w:rsidRPr="00F26535">
        <w:rPr>
          <w:b/>
          <w:sz w:val="24"/>
          <w:szCs w:val="24"/>
        </w:rPr>
        <w:t>3</w:t>
      </w:r>
      <w:r w:rsidR="00A97930" w:rsidRPr="00F26535">
        <w:rPr>
          <w:b/>
          <w:sz w:val="24"/>
          <w:szCs w:val="24"/>
        </w:rPr>
        <w:t xml:space="preserve"> год и на плановый период 202</w:t>
      </w:r>
      <w:r w:rsidR="00E97F33" w:rsidRPr="00F26535">
        <w:rPr>
          <w:b/>
          <w:sz w:val="24"/>
          <w:szCs w:val="24"/>
        </w:rPr>
        <w:t>4</w:t>
      </w:r>
      <w:r w:rsidR="001227BA" w:rsidRPr="00F26535">
        <w:rPr>
          <w:b/>
          <w:sz w:val="24"/>
          <w:szCs w:val="24"/>
        </w:rPr>
        <w:t xml:space="preserve"> и 202</w:t>
      </w:r>
      <w:r w:rsidR="00E97F33" w:rsidRPr="00F26535">
        <w:rPr>
          <w:b/>
          <w:sz w:val="24"/>
          <w:szCs w:val="24"/>
        </w:rPr>
        <w:t>5</w:t>
      </w:r>
      <w:r w:rsidR="001227BA" w:rsidRPr="00F26535">
        <w:rPr>
          <w:b/>
          <w:sz w:val="24"/>
          <w:szCs w:val="24"/>
        </w:rPr>
        <w:t xml:space="preserve"> годов</w:t>
      </w:r>
    </w:p>
    <w:p w:rsidR="001227BA" w:rsidRPr="00F26535" w:rsidRDefault="001227BA" w:rsidP="001227BA">
      <w:pPr>
        <w:jc w:val="center"/>
        <w:rPr>
          <w:b/>
          <w:sz w:val="24"/>
          <w:szCs w:val="24"/>
        </w:rPr>
      </w:pPr>
    </w:p>
    <w:p w:rsidR="001227BA" w:rsidRPr="00F26535" w:rsidRDefault="001227BA" w:rsidP="001227BA">
      <w:pPr>
        <w:ind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Основные </w:t>
      </w:r>
      <w:r w:rsidR="00A97930" w:rsidRPr="00F26535">
        <w:rPr>
          <w:sz w:val="24"/>
          <w:szCs w:val="24"/>
        </w:rPr>
        <w:t>параметры</w:t>
      </w:r>
      <w:r w:rsidRPr="00F26535">
        <w:rPr>
          <w:sz w:val="24"/>
          <w:szCs w:val="24"/>
        </w:rPr>
        <w:t xml:space="preserve"> местного </w:t>
      </w:r>
      <w:proofErr w:type="gramStart"/>
      <w:r w:rsidRPr="00F26535">
        <w:rPr>
          <w:sz w:val="24"/>
          <w:szCs w:val="24"/>
        </w:rPr>
        <w:t>бюджет</w:t>
      </w:r>
      <w:r w:rsidR="00A97930" w:rsidRPr="00F26535">
        <w:rPr>
          <w:sz w:val="24"/>
          <w:szCs w:val="24"/>
        </w:rPr>
        <w:t>а</w:t>
      </w:r>
      <w:proofErr w:type="gramEnd"/>
      <w:r w:rsidR="00A97930" w:rsidRPr="00F26535">
        <w:rPr>
          <w:sz w:val="24"/>
          <w:szCs w:val="24"/>
        </w:rPr>
        <w:t xml:space="preserve"> ЗАТО Александровск на 202</w:t>
      </w:r>
      <w:r w:rsidR="00E97F33" w:rsidRPr="00F26535">
        <w:rPr>
          <w:sz w:val="24"/>
          <w:szCs w:val="24"/>
        </w:rPr>
        <w:t>3</w:t>
      </w:r>
      <w:r w:rsidR="00097E93" w:rsidRPr="00F26535">
        <w:rPr>
          <w:sz w:val="24"/>
          <w:szCs w:val="24"/>
        </w:rPr>
        <w:t xml:space="preserve"> год и на плановый период 202</w:t>
      </w:r>
      <w:r w:rsidR="00E97F33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и 202</w:t>
      </w:r>
      <w:r w:rsidR="00E97F33" w:rsidRPr="00F26535">
        <w:rPr>
          <w:sz w:val="24"/>
          <w:szCs w:val="24"/>
        </w:rPr>
        <w:t>5</w:t>
      </w:r>
      <w:r w:rsidRPr="00F26535">
        <w:rPr>
          <w:sz w:val="24"/>
          <w:szCs w:val="24"/>
        </w:rPr>
        <w:t xml:space="preserve"> годов характеризуются следующими данными:</w:t>
      </w:r>
    </w:p>
    <w:p w:rsidR="001227BA" w:rsidRPr="00A01EDA" w:rsidRDefault="009E60CB" w:rsidP="001227BA">
      <w:pPr>
        <w:ind w:left="6372" w:firstLine="708"/>
        <w:jc w:val="right"/>
        <w:rPr>
          <w:i/>
          <w:sz w:val="24"/>
          <w:szCs w:val="24"/>
        </w:rPr>
      </w:pPr>
      <w:r w:rsidRPr="00A01EDA">
        <w:rPr>
          <w:sz w:val="24"/>
          <w:szCs w:val="24"/>
        </w:rPr>
        <w:t xml:space="preserve"> </w:t>
      </w:r>
      <w:r w:rsidR="001227BA" w:rsidRPr="00A01EDA">
        <w:rPr>
          <w:i/>
          <w:sz w:val="24"/>
          <w:szCs w:val="24"/>
        </w:rPr>
        <w:t>руб</w:t>
      </w:r>
      <w:r w:rsidRPr="00A01EDA">
        <w:rPr>
          <w:i/>
          <w:sz w:val="24"/>
          <w:szCs w:val="24"/>
        </w:rPr>
        <w:t>.</w:t>
      </w:r>
      <w:r w:rsidR="00153F62" w:rsidRPr="00A01EDA">
        <w:rPr>
          <w:i/>
          <w:sz w:val="24"/>
          <w:szCs w:val="24"/>
        </w:rPr>
        <w:t xml:space="preserve"> </w:t>
      </w:r>
      <w:r w:rsidRPr="00A01EDA">
        <w:rPr>
          <w:i/>
          <w:sz w:val="24"/>
          <w:szCs w:val="24"/>
        </w:rPr>
        <w:t>коп.</w:t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3652"/>
        <w:gridCol w:w="2268"/>
        <w:gridCol w:w="2268"/>
        <w:gridCol w:w="2090"/>
      </w:tblGrid>
      <w:tr w:rsidR="001227BA" w:rsidRPr="00A01EDA" w:rsidTr="00233F91">
        <w:trPr>
          <w:trHeight w:val="30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227BA" w:rsidRPr="00A01EDA" w:rsidRDefault="001227BA" w:rsidP="0005086D">
            <w:pPr>
              <w:jc w:val="center"/>
              <w:rPr>
                <w:b/>
                <w:bCs/>
                <w:sz w:val="20"/>
              </w:rPr>
            </w:pPr>
            <w:r w:rsidRPr="00A01EDA">
              <w:rPr>
                <w:b/>
                <w:bCs/>
                <w:sz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227BA" w:rsidRPr="00A01EDA" w:rsidRDefault="0050564B" w:rsidP="00E97F33">
            <w:pPr>
              <w:jc w:val="center"/>
              <w:rPr>
                <w:b/>
                <w:bCs/>
                <w:sz w:val="20"/>
              </w:rPr>
            </w:pPr>
            <w:r w:rsidRPr="00A01EDA">
              <w:rPr>
                <w:b/>
                <w:bCs/>
                <w:sz w:val="20"/>
              </w:rPr>
              <w:t>202</w:t>
            </w:r>
            <w:r w:rsidR="00E97F33" w:rsidRPr="00A01EDA">
              <w:rPr>
                <w:b/>
                <w:bCs/>
                <w:sz w:val="20"/>
              </w:rPr>
              <w:t>3</w:t>
            </w:r>
            <w:r w:rsidR="001227BA" w:rsidRPr="00A01ED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227BA" w:rsidRPr="00A01EDA" w:rsidRDefault="001227BA" w:rsidP="00E97F33">
            <w:pPr>
              <w:jc w:val="center"/>
              <w:rPr>
                <w:b/>
                <w:bCs/>
                <w:sz w:val="20"/>
              </w:rPr>
            </w:pPr>
            <w:r w:rsidRPr="00A01EDA">
              <w:rPr>
                <w:b/>
                <w:bCs/>
                <w:sz w:val="20"/>
              </w:rPr>
              <w:t>20</w:t>
            </w:r>
            <w:r w:rsidR="00153B7B" w:rsidRPr="00A01EDA">
              <w:rPr>
                <w:b/>
                <w:bCs/>
                <w:sz w:val="20"/>
              </w:rPr>
              <w:t>2</w:t>
            </w:r>
            <w:r w:rsidR="00E97F33" w:rsidRPr="00A01EDA">
              <w:rPr>
                <w:b/>
                <w:bCs/>
                <w:sz w:val="20"/>
              </w:rPr>
              <w:t>4</w:t>
            </w:r>
            <w:r w:rsidRPr="00A01ED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227BA" w:rsidRPr="00A01EDA" w:rsidRDefault="001227BA" w:rsidP="00153F62">
            <w:pPr>
              <w:jc w:val="center"/>
              <w:rPr>
                <w:b/>
                <w:bCs/>
                <w:sz w:val="20"/>
              </w:rPr>
            </w:pPr>
            <w:r w:rsidRPr="00A01EDA">
              <w:rPr>
                <w:b/>
                <w:bCs/>
                <w:sz w:val="20"/>
              </w:rPr>
              <w:t>202</w:t>
            </w:r>
            <w:r w:rsidR="00E97F33" w:rsidRPr="00A01EDA">
              <w:rPr>
                <w:b/>
                <w:bCs/>
                <w:sz w:val="20"/>
              </w:rPr>
              <w:t>5</w:t>
            </w:r>
            <w:r w:rsidRPr="00A01EDA">
              <w:rPr>
                <w:b/>
                <w:bCs/>
                <w:sz w:val="20"/>
              </w:rPr>
              <w:t xml:space="preserve"> год</w:t>
            </w:r>
          </w:p>
        </w:tc>
      </w:tr>
      <w:tr w:rsidR="00B65F32" w:rsidRPr="00A01EDA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A01EDA" w:rsidRDefault="00B65F32" w:rsidP="001450E2">
            <w:pPr>
              <w:jc w:val="right"/>
              <w:rPr>
                <w:sz w:val="24"/>
                <w:szCs w:val="24"/>
              </w:rPr>
            </w:pPr>
            <w:r w:rsidRPr="00A01EDA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64B" w:rsidRPr="00A01EDA" w:rsidRDefault="00E97F33" w:rsidP="00153F62">
            <w:pPr>
              <w:jc w:val="center"/>
              <w:rPr>
                <w:sz w:val="24"/>
                <w:szCs w:val="24"/>
              </w:rPr>
            </w:pPr>
            <w:r w:rsidRPr="00A01EDA">
              <w:rPr>
                <w:sz w:val="24"/>
                <w:szCs w:val="24"/>
              </w:rPr>
              <w:t>3 461 692 270,18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33" w:rsidRPr="00A01EDA" w:rsidRDefault="00E97F33" w:rsidP="00E97F33">
            <w:pPr>
              <w:jc w:val="center"/>
              <w:rPr>
                <w:sz w:val="24"/>
                <w:szCs w:val="24"/>
              </w:rPr>
            </w:pPr>
            <w:r w:rsidRPr="00A01EDA">
              <w:rPr>
                <w:sz w:val="24"/>
                <w:szCs w:val="24"/>
              </w:rPr>
              <w:t>3 378 114 423,14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A01EDA" w:rsidRDefault="00E97F33" w:rsidP="00153F62">
            <w:pPr>
              <w:jc w:val="center"/>
              <w:rPr>
                <w:sz w:val="24"/>
                <w:szCs w:val="24"/>
              </w:rPr>
            </w:pPr>
            <w:r w:rsidRPr="00A01EDA">
              <w:rPr>
                <w:sz w:val="24"/>
                <w:szCs w:val="24"/>
              </w:rPr>
              <w:t>3 479 183 894,60</w:t>
            </w:r>
          </w:p>
        </w:tc>
      </w:tr>
      <w:tr w:rsidR="00B65F32" w:rsidRPr="00A01EDA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A01EDA" w:rsidRDefault="00B65F32" w:rsidP="001450E2">
            <w:pPr>
              <w:jc w:val="right"/>
              <w:rPr>
                <w:i/>
                <w:sz w:val="24"/>
                <w:szCs w:val="24"/>
              </w:rPr>
            </w:pPr>
            <w:r w:rsidRPr="00A01EDA">
              <w:rPr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A01EDA" w:rsidRDefault="00E97F33" w:rsidP="0005086D">
            <w:pPr>
              <w:jc w:val="center"/>
              <w:rPr>
                <w:i/>
                <w:sz w:val="24"/>
                <w:szCs w:val="24"/>
              </w:rPr>
            </w:pPr>
            <w:r w:rsidRPr="00A01EDA">
              <w:rPr>
                <w:i/>
                <w:sz w:val="24"/>
                <w:szCs w:val="24"/>
              </w:rPr>
              <w:t>1 003 221 981,02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A01EDA" w:rsidRDefault="00E97F33" w:rsidP="0005086D">
            <w:pPr>
              <w:jc w:val="center"/>
              <w:rPr>
                <w:i/>
                <w:sz w:val="24"/>
                <w:szCs w:val="24"/>
              </w:rPr>
            </w:pPr>
            <w:r w:rsidRPr="00A01EDA">
              <w:rPr>
                <w:i/>
                <w:sz w:val="24"/>
                <w:szCs w:val="24"/>
              </w:rPr>
              <w:t>1 051 290 106,08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F32" w:rsidRPr="00A01EDA" w:rsidRDefault="00E97F33" w:rsidP="00153F62">
            <w:pPr>
              <w:jc w:val="center"/>
              <w:rPr>
                <w:i/>
                <w:sz w:val="24"/>
                <w:szCs w:val="24"/>
              </w:rPr>
            </w:pPr>
            <w:r w:rsidRPr="00A01EDA">
              <w:rPr>
                <w:i/>
                <w:sz w:val="24"/>
                <w:szCs w:val="24"/>
              </w:rPr>
              <w:t>1 110 390 127,50</w:t>
            </w:r>
          </w:p>
        </w:tc>
      </w:tr>
      <w:tr w:rsidR="001227BA" w:rsidRPr="00D0457D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A01EDA" w:rsidRDefault="001227BA" w:rsidP="001450E2">
            <w:pPr>
              <w:jc w:val="right"/>
              <w:rPr>
                <w:i/>
                <w:sz w:val="24"/>
                <w:szCs w:val="24"/>
              </w:rPr>
            </w:pPr>
            <w:r w:rsidRPr="00A01EDA">
              <w:rPr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A01EDA" w:rsidRDefault="00E97F33" w:rsidP="003A6681">
            <w:pPr>
              <w:jc w:val="center"/>
              <w:rPr>
                <w:i/>
                <w:sz w:val="24"/>
                <w:szCs w:val="24"/>
              </w:rPr>
            </w:pPr>
            <w:r w:rsidRPr="00A01EDA">
              <w:rPr>
                <w:i/>
                <w:sz w:val="24"/>
                <w:szCs w:val="24"/>
              </w:rPr>
              <w:t>2 458 470 289,16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A01EDA" w:rsidRDefault="00E97F33" w:rsidP="00153B7B">
            <w:pPr>
              <w:jc w:val="center"/>
              <w:rPr>
                <w:i/>
                <w:sz w:val="24"/>
                <w:szCs w:val="24"/>
              </w:rPr>
            </w:pPr>
            <w:r w:rsidRPr="00A01EDA">
              <w:rPr>
                <w:i/>
                <w:sz w:val="24"/>
                <w:szCs w:val="24"/>
              </w:rPr>
              <w:t>2 326 824 317,06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A01EDA" w:rsidRDefault="00E97F33" w:rsidP="00153B7B">
            <w:pPr>
              <w:jc w:val="center"/>
              <w:rPr>
                <w:i/>
                <w:sz w:val="24"/>
                <w:szCs w:val="24"/>
              </w:rPr>
            </w:pPr>
            <w:r w:rsidRPr="00A01EDA">
              <w:rPr>
                <w:i/>
                <w:sz w:val="24"/>
                <w:szCs w:val="24"/>
              </w:rPr>
              <w:t>2 368 793 767,10</w:t>
            </w:r>
          </w:p>
        </w:tc>
      </w:tr>
      <w:tr w:rsidR="001227BA" w:rsidRPr="00D0457D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D0457D" w:rsidRDefault="001227BA" w:rsidP="001450E2">
            <w:pPr>
              <w:jc w:val="right"/>
              <w:rPr>
                <w:sz w:val="24"/>
                <w:szCs w:val="24"/>
              </w:rPr>
            </w:pPr>
            <w:r w:rsidRPr="00D0457D">
              <w:rPr>
                <w:sz w:val="24"/>
                <w:szCs w:val="24"/>
              </w:rPr>
              <w:t>Общий объем расходов</w:t>
            </w:r>
            <w:r w:rsidR="001450E2" w:rsidRPr="00D0457D">
              <w:rPr>
                <w:sz w:val="24"/>
                <w:szCs w:val="24"/>
              </w:rPr>
              <w:t>,                  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D0457D" w:rsidRDefault="00F145B3" w:rsidP="0005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3 461 692 270,18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D0457D" w:rsidRDefault="00F145B3" w:rsidP="0005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3 375 779 193,14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20B" w:rsidRPr="00D0457D" w:rsidRDefault="00F145B3" w:rsidP="00771D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3 479 183 894,60</w:t>
            </w:r>
          </w:p>
        </w:tc>
      </w:tr>
      <w:tr w:rsidR="001227BA" w:rsidRPr="00D0457D" w:rsidTr="00233F91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1450E2" w:rsidP="00417BA8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3A2311">
              <w:rPr>
                <w:i/>
                <w:iCs/>
                <w:sz w:val="24"/>
                <w:szCs w:val="24"/>
              </w:rPr>
              <w:t xml:space="preserve">Расходы местного бюджета </w:t>
            </w:r>
            <w:r w:rsidR="00417BA8" w:rsidRPr="003A2311">
              <w:rPr>
                <w:i/>
                <w:iCs/>
                <w:sz w:val="24"/>
                <w:szCs w:val="24"/>
              </w:rPr>
              <w:t>без у</w:t>
            </w:r>
            <w:r w:rsidR="00417BA8" w:rsidRPr="003A2311">
              <w:rPr>
                <w:i/>
                <w:sz w:val="24"/>
                <w:szCs w:val="24"/>
              </w:rPr>
              <w:t>чета расходов бюджета, предусмотренных за счет межбюджетных трансфертов из других бюджетов бюджетной системы Российской Федер</w:t>
            </w:r>
            <w:r w:rsidRPr="003A2311">
              <w:rPr>
                <w:i/>
                <w:sz w:val="24"/>
                <w:szCs w:val="24"/>
              </w:rPr>
              <w:t>ации, имеющих целевое назначение</w:t>
            </w:r>
          </w:p>
          <w:p w:rsidR="001227BA" w:rsidRPr="003A2311" w:rsidRDefault="001227BA" w:rsidP="0005086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F55DAB" w:rsidRDefault="00F145B3" w:rsidP="0005086D">
            <w:pPr>
              <w:jc w:val="center"/>
              <w:rPr>
                <w:i/>
                <w:iCs/>
                <w:sz w:val="24"/>
                <w:szCs w:val="24"/>
                <w:highlight w:val="cyan"/>
              </w:rPr>
            </w:pPr>
            <w:r w:rsidRPr="00F145B3">
              <w:rPr>
                <w:i/>
                <w:iCs/>
                <w:sz w:val="24"/>
                <w:szCs w:val="24"/>
              </w:rPr>
              <w:t>1 587 767 004,16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7BA" w:rsidRPr="00F145B3" w:rsidRDefault="00F145B3" w:rsidP="0005086D">
            <w:pPr>
              <w:jc w:val="center"/>
              <w:rPr>
                <w:i/>
                <w:iCs/>
                <w:sz w:val="24"/>
                <w:szCs w:val="24"/>
              </w:rPr>
            </w:pPr>
            <w:r w:rsidRPr="00F145B3">
              <w:rPr>
                <w:i/>
                <w:iCs/>
                <w:sz w:val="24"/>
                <w:szCs w:val="24"/>
              </w:rPr>
              <w:t>1 618 455 657,06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F145B3" w:rsidRDefault="00F145B3" w:rsidP="00417BA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1 719 705 735,10</w:t>
            </w:r>
          </w:p>
        </w:tc>
      </w:tr>
      <w:tr w:rsidR="00417BA8" w:rsidRPr="00D0457D" w:rsidTr="00233F91">
        <w:trPr>
          <w:trHeight w:val="51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1450E2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 w:rsidRPr="003A2311">
              <w:rPr>
                <w:i/>
                <w:iCs/>
                <w:sz w:val="24"/>
                <w:szCs w:val="24"/>
              </w:rPr>
              <w:t>У</w:t>
            </w:r>
            <w:r w:rsidR="00417BA8" w:rsidRPr="003A2311">
              <w:rPr>
                <w:i/>
                <w:iCs/>
                <w:sz w:val="24"/>
                <w:szCs w:val="24"/>
              </w:rPr>
              <w:t>словно утверждаемые</w:t>
            </w:r>
            <w:r w:rsidRPr="003A2311">
              <w:rPr>
                <w:i/>
                <w:iCs/>
                <w:sz w:val="24"/>
                <w:szCs w:val="24"/>
              </w:rPr>
              <w:t xml:space="preserve">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F55DAB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F145B3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43 933 100,00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F145B3" w:rsidP="0017522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87 973 900,00</w:t>
            </w:r>
          </w:p>
        </w:tc>
      </w:tr>
      <w:tr w:rsidR="00417BA8" w:rsidRPr="00D0457D" w:rsidTr="00233F91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417BA8" w:rsidP="0005086D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Дефицит</w:t>
            </w:r>
            <w:proofErr w:type="gramStart"/>
            <w:r w:rsidRPr="003A2311">
              <w:rPr>
                <w:sz w:val="24"/>
                <w:szCs w:val="24"/>
              </w:rPr>
              <w:t xml:space="preserve"> (-) / </w:t>
            </w:r>
            <w:proofErr w:type="gramEnd"/>
            <w:r w:rsidRPr="003A2311">
              <w:rPr>
                <w:sz w:val="24"/>
                <w:szCs w:val="24"/>
              </w:rPr>
              <w:t>профицит (+)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3A2311" w:rsidP="0005086D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F145B3" w:rsidP="00001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2 335 230,00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F145B3" w:rsidP="0005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17BA8" w:rsidRPr="00D0457D" w:rsidTr="00233F91">
        <w:trPr>
          <w:trHeight w:val="333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417BA8" w:rsidP="0005086D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lastRenderedPageBreak/>
              <w:t>Верхний предел муниципального внутреннего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417BA8" w:rsidP="00F145B3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на 1 января</w:t>
            </w:r>
            <w:r w:rsidR="00003DE6" w:rsidRPr="003A2311">
              <w:rPr>
                <w:sz w:val="24"/>
                <w:szCs w:val="24"/>
              </w:rPr>
              <w:t xml:space="preserve"> 202</w:t>
            </w:r>
            <w:r w:rsidR="00F145B3">
              <w:rPr>
                <w:sz w:val="24"/>
                <w:szCs w:val="24"/>
              </w:rPr>
              <w:t>4</w:t>
            </w:r>
            <w:r w:rsidRPr="003A231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003DE6" w:rsidP="00F15549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на 1 января 202</w:t>
            </w:r>
            <w:r w:rsidR="00F15549">
              <w:rPr>
                <w:sz w:val="24"/>
                <w:szCs w:val="24"/>
              </w:rPr>
              <w:t>4</w:t>
            </w:r>
            <w:r w:rsidR="00417BA8" w:rsidRPr="003A231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417BA8" w:rsidP="00F15549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>на 1 января 202</w:t>
            </w:r>
            <w:r w:rsidR="00F15549">
              <w:rPr>
                <w:sz w:val="24"/>
                <w:szCs w:val="24"/>
              </w:rPr>
              <w:t>5</w:t>
            </w:r>
            <w:r w:rsidRPr="003A2311">
              <w:rPr>
                <w:sz w:val="24"/>
                <w:szCs w:val="24"/>
              </w:rPr>
              <w:t xml:space="preserve"> года</w:t>
            </w:r>
          </w:p>
        </w:tc>
      </w:tr>
      <w:tr w:rsidR="00417BA8" w:rsidRPr="00D0457D" w:rsidTr="007F05B5">
        <w:trPr>
          <w:trHeight w:val="56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417BA8" w:rsidP="0005086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F145B3" w:rsidP="000508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299 257 100,00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003DE6" w:rsidP="00F145B3">
            <w:pPr>
              <w:jc w:val="center"/>
              <w:rPr>
                <w:sz w:val="24"/>
                <w:szCs w:val="24"/>
              </w:rPr>
            </w:pPr>
            <w:r w:rsidRPr="003A2311">
              <w:rPr>
                <w:sz w:val="24"/>
                <w:szCs w:val="24"/>
              </w:rPr>
              <w:t xml:space="preserve"> </w:t>
            </w:r>
            <w:r w:rsidR="00F145B3">
              <w:rPr>
                <w:sz w:val="24"/>
                <w:szCs w:val="24"/>
              </w:rPr>
              <w:t>296 921 870,00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A8" w:rsidRPr="003A2311" w:rsidRDefault="00F145B3" w:rsidP="007F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296 921 870,00</w:t>
            </w:r>
          </w:p>
        </w:tc>
      </w:tr>
    </w:tbl>
    <w:p w:rsidR="001227BA" w:rsidRPr="00D0457D" w:rsidRDefault="001227BA" w:rsidP="001227BA">
      <w:pPr>
        <w:jc w:val="center"/>
      </w:pPr>
    </w:p>
    <w:p w:rsidR="004F467A" w:rsidRPr="00F26535" w:rsidRDefault="004F467A" w:rsidP="004F467A">
      <w:pPr>
        <w:jc w:val="center"/>
        <w:rPr>
          <w:b/>
          <w:sz w:val="24"/>
          <w:szCs w:val="24"/>
        </w:rPr>
      </w:pPr>
      <w:r w:rsidRPr="00F26535">
        <w:rPr>
          <w:b/>
          <w:sz w:val="24"/>
          <w:szCs w:val="24"/>
        </w:rPr>
        <w:t>4. Доходы местного бюджета на 202</w:t>
      </w:r>
      <w:r w:rsidR="00E97F33" w:rsidRPr="00F26535">
        <w:rPr>
          <w:b/>
          <w:sz w:val="24"/>
          <w:szCs w:val="24"/>
        </w:rPr>
        <w:t>3</w:t>
      </w:r>
      <w:r w:rsidRPr="00F26535">
        <w:rPr>
          <w:b/>
          <w:sz w:val="24"/>
          <w:szCs w:val="24"/>
        </w:rPr>
        <w:t xml:space="preserve"> год и на плановый период 202</w:t>
      </w:r>
      <w:r w:rsidR="00E97F33" w:rsidRPr="00F26535">
        <w:rPr>
          <w:b/>
          <w:sz w:val="24"/>
          <w:szCs w:val="24"/>
        </w:rPr>
        <w:t>4</w:t>
      </w:r>
      <w:r w:rsidRPr="00F26535">
        <w:rPr>
          <w:b/>
          <w:sz w:val="24"/>
          <w:szCs w:val="24"/>
        </w:rPr>
        <w:t xml:space="preserve"> и 202</w:t>
      </w:r>
      <w:r w:rsidR="00E97F33" w:rsidRPr="00F26535">
        <w:rPr>
          <w:b/>
          <w:sz w:val="24"/>
          <w:szCs w:val="24"/>
        </w:rPr>
        <w:t>5</w:t>
      </w:r>
      <w:r w:rsidRPr="00F26535">
        <w:rPr>
          <w:b/>
          <w:sz w:val="24"/>
          <w:szCs w:val="24"/>
        </w:rPr>
        <w:t xml:space="preserve"> годов</w:t>
      </w:r>
    </w:p>
    <w:p w:rsidR="004F467A" w:rsidRPr="00F26535" w:rsidRDefault="004F467A" w:rsidP="004F467A">
      <w:pPr>
        <w:jc w:val="center"/>
        <w:rPr>
          <w:b/>
          <w:sz w:val="24"/>
          <w:szCs w:val="24"/>
        </w:rPr>
      </w:pPr>
    </w:p>
    <w:p w:rsidR="00462A5B" w:rsidRPr="00F26535" w:rsidRDefault="004F467A" w:rsidP="004F467A">
      <w:pPr>
        <w:pStyle w:val="a8"/>
        <w:ind w:firstLine="567"/>
        <w:jc w:val="both"/>
        <w:rPr>
          <w:sz w:val="24"/>
          <w:szCs w:val="24"/>
        </w:rPr>
      </w:pPr>
      <w:proofErr w:type="gramStart"/>
      <w:r w:rsidRPr="00F26535">
        <w:rPr>
          <w:sz w:val="24"/>
          <w:szCs w:val="24"/>
        </w:rPr>
        <w:t>При формировании доходной части бюджета учтены</w:t>
      </w:r>
      <w:r w:rsidR="00462A5B" w:rsidRPr="00F26535">
        <w:rPr>
          <w:sz w:val="24"/>
          <w:szCs w:val="24"/>
        </w:rPr>
        <w:t>:</w:t>
      </w:r>
      <w:proofErr w:type="gramEnd"/>
    </w:p>
    <w:p w:rsidR="00462A5B" w:rsidRPr="00F26535" w:rsidRDefault="00462A5B" w:rsidP="004F467A">
      <w:pPr>
        <w:pStyle w:val="a8"/>
        <w:ind w:firstLine="567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- </w:t>
      </w:r>
      <w:r w:rsidR="004F467A" w:rsidRPr="00F26535">
        <w:rPr>
          <w:sz w:val="24"/>
          <w:szCs w:val="24"/>
        </w:rPr>
        <w:t>действующие на момент начала  разработки  проекта местного бюджета  налоговое и бюджетное федеральное законодательство и зако</w:t>
      </w:r>
      <w:r w:rsidRPr="00F26535">
        <w:rPr>
          <w:sz w:val="24"/>
          <w:szCs w:val="24"/>
        </w:rPr>
        <w:t>нодательство Мурманской области;</w:t>
      </w:r>
    </w:p>
    <w:p w:rsidR="004F467A" w:rsidRPr="00F26535" w:rsidRDefault="00462A5B" w:rsidP="004F467A">
      <w:pPr>
        <w:pStyle w:val="a8"/>
        <w:ind w:firstLine="567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-</w:t>
      </w:r>
      <w:r w:rsidR="004F467A" w:rsidRPr="00F26535">
        <w:rPr>
          <w:sz w:val="24"/>
          <w:szCs w:val="24"/>
        </w:rPr>
        <w:t xml:space="preserve"> федеральные законы, предусматривающие внесение изменений и дополнений  в  законодательство Российской Федерации о налогах и сборах, </w:t>
      </w:r>
      <w:r w:rsidRPr="00F26535">
        <w:rPr>
          <w:sz w:val="24"/>
          <w:szCs w:val="24"/>
        </w:rPr>
        <w:t xml:space="preserve">а также нормативные </w:t>
      </w:r>
      <w:r w:rsidR="004F467A" w:rsidRPr="00F26535">
        <w:rPr>
          <w:sz w:val="24"/>
          <w:szCs w:val="24"/>
        </w:rPr>
        <w:t>правовые акты Правительства Российской Федерации, вступающие в дейс</w:t>
      </w:r>
      <w:r w:rsidR="003A6681" w:rsidRPr="00F26535">
        <w:rPr>
          <w:sz w:val="24"/>
          <w:szCs w:val="24"/>
        </w:rPr>
        <w:t>твие с 1 января 202</w:t>
      </w:r>
      <w:r w:rsidR="00E97F33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года;</w:t>
      </w:r>
    </w:p>
    <w:p w:rsidR="00462A5B" w:rsidRPr="00F26535" w:rsidRDefault="00462A5B" w:rsidP="00462A5B">
      <w:pPr>
        <w:autoSpaceDE w:val="0"/>
        <w:autoSpaceDN w:val="0"/>
        <w:adjustRightInd w:val="0"/>
        <w:ind w:firstLine="709"/>
        <w:jc w:val="both"/>
        <w:rPr>
          <w:color w:val="0D0D0D"/>
          <w:sz w:val="24"/>
          <w:szCs w:val="24"/>
        </w:rPr>
      </w:pPr>
      <w:r w:rsidRPr="00F26535">
        <w:rPr>
          <w:sz w:val="24"/>
          <w:szCs w:val="24"/>
        </w:rPr>
        <w:t xml:space="preserve">- </w:t>
      </w:r>
      <w:r w:rsidRPr="00F26535">
        <w:rPr>
          <w:color w:val="0D0D0D"/>
          <w:sz w:val="24"/>
          <w:szCs w:val="24"/>
        </w:rPr>
        <w:t xml:space="preserve">планируемые изменения законодательства Российской Федерации и нормативных правовых актов Правительства Российской Федерации и Мурманской области, которые окажут влияние на доходы местного бюджета в 2023- 2025 годах. </w:t>
      </w:r>
    </w:p>
    <w:p w:rsidR="004F467A" w:rsidRPr="00F26535" w:rsidRDefault="00F26535" w:rsidP="00F26535">
      <w:pPr>
        <w:tabs>
          <w:tab w:val="left" w:pos="1134"/>
          <w:tab w:val="left" w:pos="1418"/>
        </w:tabs>
        <w:ind w:firstLine="709"/>
        <w:jc w:val="both"/>
        <w:outlineLvl w:val="0"/>
        <w:rPr>
          <w:b/>
          <w:sz w:val="24"/>
          <w:szCs w:val="24"/>
        </w:rPr>
      </w:pPr>
      <w:r w:rsidRPr="00F26535">
        <w:rPr>
          <w:b/>
          <w:bCs/>
          <w:sz w:val="24"/>
          <w:szCs w:val="24"/>
        </w:rPr>
        <w:t xml:space="preserve">4.1. </w:t>
      </w:r>
      <w:r w:rsidR="004F467A" w:rsidRPr="00F26535">
        <w:rPr>
          <w:b/>
          <w:bCs/>
          <w:sz w:val="24"/>
          <w:szCs w:val="24"/>
        </w:rPr>
        <w:t>Изменения налогового и бюджетного законодательства,</w:t>
      </w:r>
      <w:r w:rsidRPr="00F26535">
        <w:rPr>
          <w:b/>
          <w:bCs/>
          <w:sz w:val="24"/>
          <w:szCs w:val="24"/>
        </w:rPr>
        <w:t xml:space="preserve"> </w:t>
      </w:r>
      <w:r w:rsidR="004F467A" w:rsidRPr="00F26535">
        <w:rPr>
          <w:b/>
          <w:sz w:val="24"/>
          <w:szCs w:val="24"/>
        </w:rPr>
        <w:t>учтенные при составлении прогноза поступлений налоговых и неналоговых доходов местного бюджета на 202</w:t>
      </w:r>
      <w:r w:rsidR="00307D45" w:rsidRPr="00F26535">
        <w:rPr>
          <w:b/>
          <w:sz w:val="24"/>
          <w:szCs w:val="24"/>
        </w:rPr>
        <w:t>3</w:t>
      </w:r>
      <w:r w:rsidR="004F467A" w:rsidRPr="00F26535">
        <w:rPr>
          <w:b/>
          <w:sz w:val="24"/>
          <w:szCs w:val="24"/>
        </w:rPr>
        <w:t xml:space="preserve"> год и на плановый период 202</w:t>
      </w:r>
      <w:r w:rsidR="00307D45" w:rsidRPr="00F26535">
        <w:rPr>
          <w:b/>
          <w:sz w:val="24"/>
          <w:szCs w:val="24"/>
        </w:rPr>
        <w:t>4</w:t>
      </w:r>
      <w:r w:rsidR="004F467A" w:rsidRPr="00F26535">
        <w:rPr>
          <w:b/>
          <w:sz w:val="24"/>
          <w:szCs w:val="24"/>
        </w:rPr>
        <w:t xml:space="preserve"> и 202</w:t>
      </w:r>
      <w:r w:rsidR="00307D45" w:rsidRPr="00F26535">
        <w:rPr>
          <w:b/>
          <w:sz w:val="24"/>
          <w:szCs w:val="24"/>
        </w:rPr>
        <w:t>5</w:t>
      </w:r>
      <w:r w:rsidR="004F467A" w:rsidRPr="00F26535">
        <w:rPr>
          <w:b/>
          <w:sz w:val="24"/>
          <w:szCs w:val="24"/>
        </w:rPr>
        <w:t xml:space="preserve"> годов:</w:t>
      </w:r>
    </w:p>
    <w:p w:rsidR="004F467A" w:rsidRPr="00F26535" w:rsidRDefault="004F467A" w:rsidP="00307D45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При расчете доходов местного бюджета на 202</w:t>
      </w:r>
      <w:r w:rsidR="000B183E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 и плановый период 202</w:t>
      </w:r>
      <w:r w:rsidR="000B183E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и 202</w:t>
      </w:r>
      <w:r w:rsidR="000B183E" w:rsidRPr="00F26535">
        <w:rPr>
          <w:sz w:val="24"/>
          <w:szCs w:val="24"/>
        </w:rPr>
        <w:t>5</w:t>
      </w:r>
      <w:r w:rsidRPr="00F26535">
        <w:rPr>
          <w:sz w:val="24"/>
          <w:szCs w:val="24"/>
        </w:rPr>
        <w:t xml:space="preserve"> годов учитывались изменения и дополнения в налоговое и бюджетное федеральное законодательство и законодательство Мурманской области, вступающие в силу с 01 января 202</w:t>
      </w:r>
      <w:r w:rsidR="000B183E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года, а именно: </w:t>
      </w:r>
    </w:p>
    <w:p w:rsidR="00307D45" w:rsidRPr="00F26535" w:rsidRDefault="00307D45" w:rsidP="000B183E">
      <w:pPr>
        <w:pStyle w:val="a6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26535">
        <w:rPr>
          <w:rFonts w:ascii="Times New Roman" w:hAnsi="Times New Roman"/>
          <w:color w:val="0D0D0D"/>
          <w:sz w:val="24"/>
          <w:szCs w:val="24"/>
        </w:rPr>
        <w:t>- отмена с 1 января 2023 года перераспределения в пользу местных бюджетов доходов от зачисления платы за негативное воздействие на окружающую среду, подлежащих зачислению в областной бюджет по нормативу 40 %;</w:t>
      </w:r>
    </w:p>
    <w:p w:rsidR="004F467A" w:rsidRPr="00F26535" w:rsidRDefault="004F467A" w:rsidP="000B183E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- установление нормативов и порядка зачисления доходов от уплаты акцизов на нефтепродукты:</w:t>
      </w:r>
    </w:p>
    <w:p w:rsidR="000B183E" w:rsidRPr="00F26535" w:rsidRDefault="004F467A" w:rsidP="000B183E">
      <w:pPr>
        <w:pStyle w:val="a6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26535">
        <w:rPr>
          <w:rFonts w:ascii="Times New Roman" w:hAnsi="Times New Roman"/>
          <w:sz w:val="24"/>
          <w:szCs w:val="24"/>
        </w:rPr>
        <w:t xml:space="preserve">1) </w:t>
      </w:r>
      <w:r w:rsidR="000B183E" w:rsidRPr="00F26535">
        <w:rPr>
          <w:rFonts w:ascii="Times New Roman" w:hAnsi="Times New Roman"/>
          <w:color w:val="0D0D0D"/>
          <w:sz w:val="24"/>
          <w:szCs w:val="24"/>
        </w:rPr>
        <w:t>в 2023 – 2025 годах норматив зачисления в бюджеты субъектов Российской Федерации сохранен на уровне 74,9%. При этом:</w:t>
      </w:r>
    </w:p>
    <w:p w:rsidR="000B183E" w:rsidRPr="00F26535" w:rsidRDefault="003A6681" w:rsidP="000B183E">
      <w:pPr>
        <w:pStyle w:val="a6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26535">
        <w:rPr>
          <w:rFonts w:ascii="Times New Roman" w:hAnsi="Times New Roman"/>
          <w:sz w:val="24"/>
          <w:szCs w:val="24"/>
        </w:rPr>
        <w:t xml:space="preserve">- 22,3% </w:t>
      </w:r>
      <w:r w:rsidR="000B183E" w:rsidRPr="00F26535">
        <w:rPr>
          <w:rFonts w:ascii="Times New Roman" w:hAnsi="Times New Roman"/>
          <w:color w:val="0D0D0D"/>
          <w:sz w:val="24"/>
          <w:szCs w:val="24"/>
        </w:rPr>
        <w:t>указанных поступлений зачисляются в бюджет Мурманской области в целях реализации национального проекта «Безопасные и качественные автомобильные дороги» по нормативу 0,8135%;</w:t>
      </w:r>
    </w:p>
    <w:p w:rsidR="000B183E" w:rsidRPr="00F26535" w:rsidRDefault="003A6681" w:rsidP="000B183E">
      <w:pPr>
        <w:pStyle w:val="a6"/>
        <w:tabs>
          <w:tab w:val="left" w:pos="-1134"/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F26535">
        <w:rPr>
          <w:rFonts w:ascii="Times New Roman" w:hAnsi="Times New Roman"/>
          <w:sz w:val="24"/>
          <w:szCs w:val="24"/>
        </w:rPr>
        <w:t xml:space="preserve">- 77,7% - </w:t>
      </w:r>
      <w:r w:rsidR="000B183E" w:rsidRPr="00F26535">
        <w:rPr>
          <w:rFonts w:ascii="Times New Roman" w:hAnsi="Times New Roman"/>
          <w:color w:val="0D0D0D"/>
          <w:sz w:val="24"/>
          <w:szCs w:val="24"/>
        </w:rPr>
        <w:t xml:space="preserve">зачисляются в консолидированные бюджеты субъектов Российской </w:t>
      </w:r>
      <w:proofErr w:type="gramStart"/>
      <w:r w:rsidR="000B183E" w:rsidRPr="00F26535">
        <w:rPr>
          <w:rFonts w:ascii="Times New Roman" w:hAnsi="Times New Roman"/>
          <w:color w:val="0D0D0D"/>
          <w:sz w:val="24"/>
          <w:szCs w:val="24"/>
        </w:rPr>
        <w:t>Федерации</w:t>
      </w:r>
      <w:proofErr w:type="gramEnd"/>
      <w:r w:rsidR="000B183E" w:rsidRPr="00F26535">
        <w:rPr>
          <w:rFonts w:ascii="Times New Roman" w:hAnsi="Times New Roman"/>
          <w:color w:val="0D0D0D"/>
          <w:sz w:val="24"/>
          <w:szCs w:val="24"/>
        </w:rPr>
        <w:t xml:space="preserve"> из которых распределяются в консолидированный бюджет Мурманской области: </w:t>
      </w:r>
    </w:p>
    <w:p w:rsidR="000B183E" w:rsidRPr="00F26535" w:rsidRDefault="000B183E" w:rsidP="000B183E">
      <w:pPr>
        <w:tabs>
          <w:tab w:val="left" w:pos="-1134"/>
        </w:tabs>
        <w:ind w:firstLine="709"/>
        <w:jc w:val="both"/>
        <w:rPr>
          <w:color w:val="0D0D0D"/>
          <w:sz w:val="24"/>
          <w:szCs w:val="24"/>
        </w:rPr>
      </w:pPr>
      <w:r w:rsidRPr="00F26535">
        <w:rPr>
          <w:color w:val="0D0D0D"/>
          <w:sz w:val="24"/>
          <w:szCs w:val="24"/>
        </w:rPr>
        <w:t xml:space="preserve">в 2023 году </w:t>
      </w:r>
      <w:r w:rsidRPr="00F26535">
        <w:rPr>
          <w:bCs/>
          <w:color w:val="0D0D0D"/>
          <w:kern w:val="32"/>
          <w:sz w:val="24"/>
          <w:szCs w:val="24"/>
        </w:rPr>
        <w:sym w:font="Symbol" w:char="F02D"/>
      </w:r>
      <w:r w:rsidRPr="00F26535">
        <w:rPr>
          <w:bCs/>
          <w:color w:val="0D0D0D"/>
          <w:kern w:val="32"/>
          <w:sz w:val="24"/>
          <w:szCs w:val="24"/>
        </w:rPr>
        <w:t xml:space="preserve"> по нормативу</w:t>
      </w:r>
      <w:r w:rsidRPr="00F26535">
        <w:rPr>
          <w:color w:val="0D0D0D"/>
          <w:sz w:val="24"/>
          <w:szCs w:val="24"/>
        </w:rPr>
        <w:t xml:space="preserve"> 0,4170%,</w:t>
      </w:r>
    </w:p>
    <w:p w:rsidR="000B183E" w:rsidRPr="00F26535" w:rsidRDefault="000B183E" w:rsidP="000B183E">
      <w:pPr>
        <w:tabs>
          <w:tab w:val="left" w:pos="-1134"/>
        </w:tabs>
        <w:ind w:firstLine="709"/>
        <w:jc w:val="both"/>
        <w:rPr>
          <w:color w:val="0D0D0D"/>
          <w:sz w:val="24"/>
          <w:szCs w:val="24"/>
        </w:rPr>
      </w:pPr>
      <w:r w:rsidRPr="00F26535">
        <w:rPr>
          <w:color w:val="0D0D0D"/>
          <w:sz w:val="24"/>
          <w:szCs w:val="24"/>
        </w:rPr>
        <w:t xml:space="preserve">в 2024 году </w:t>
      </w:r>
      <w:r w:rsidRPr="00F26535">
        <w:rPr>
          <w:bCs/>
          <w:color w:val="0D0D0D"/>
          <w:kern w:val="32"/>
          <w:sz w:val="24"/>
          <w:szCs w:val="24"/>
        </w:rPr>
        <w:sym w:font="Symbol" w:char="F02D"/>
      </w:r>
      <w:r w:rsidRPr="00F26535">
        <w:rPr>
          <w:color w:val="0D0D0D"/>
          <w:sz w:val="24"/>
          <w:szCs w:val="24"/>
        </w:rPr>
        <w:t xml:space="preserve"> по нормативу 0,4317%, </w:t>
      </w:r>
    </w:p>
    <w:p w:rsidR="000B183E" w:rsidRPr="00F26535" w:rsidRDefault="000B183E" w:rsidP="000B183E">
      <w:pPr>
        <w:tabs>
          <w:tab w:val="left" w:pos="-1134"/>
        </w:tabs>
        <w:ind w:firstLine="709"/>
        <w:jc w:val="both"/>
        <w:rPr>
          <w:color w:val="0D0D0D"/>
          <w:sz w:val="24"/>
          <w:szCs w:val="24"/>
        </w:rPr>
      </w:pPr>
      <w:r w:rsidRPr="00F26535">
        <w:rPr>
          <w:color w:val="0D0D0D"/>
          <w:sz w:val="24"/>
          <w:szCs w:val="24"/>
        </w:rPr>
        <w:t xml:space="preserve">в 2025 году </w:t>
      </w:r>
      <w:r w:rsidRPr="00F26535">
        <w:rPr>
          <w:bCs/>
          <w:color w:val="0D0D0D"/>
          <w:kern w:val="32"/>
          <w:sz w:val="24"/>
          <w:szCs w:val="24"/>
        </w:rPr>
        <w:sym w:font="Symbol" w:char="F02D"/>
      </w:r>
      <w:r w:rsidRPr="00F26535">
        <w:rPr>
          <w:color w:val="0D0D0D"/>
          <w:sz w:val="24"/>
          <w:szCs w:val="24"/>
        </w:rPr>
        <w:t xml:space="preserve"> по нормативу 0,4237%. </w:t>
      </w:r>
    </w:p>
    <w:p w:rsidR="004F467A" w:rsidRPr="00F26535" w:rsidRDefault="004F467A" w:rsidP="000B183E">
      <w:pPr>
        <w:ind w:firstLine="709"/>
        <w:jc w:val="both"/>
        <w:rPr>
          <w:snapToGrid w:val="0"/>
          <w:sz w:val="24"/>
          <w:szCs w:val="24"/>
        </w:rPr>
      </w:pPr>
      <w:r w:rsidRPr="00F26535">
        <w:rPr>
          <w:sz w:val="24"/>
          <w:szCs w:val="24"/>
        </w:rPr>
        <w:t>На 202</w:t>
      </w:r>
      <w:r w:rsidR="000B183E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 прогнозируется поступление в местный бюджет налоговых и неналоговых доходов в объеме </w:t>
      </w:r>
      <w:r w:rsidR="000B183E" w:rsidRPr="00F26535">
        <w:rPr>
          <w:sz w:val="24"/>
          <w:szCs w:val="24"/>
        </w:rPr>
        <w:t>1 003 221 981</w:t>
      </w:r>
      <w:r w:rsidRPr="00F26535">
        <w:rPr>
          <w:sz w:val="24"/>
          <w:szCs w:val="24"/>
        </w:rPr>
        <w:t xml:space="preserve"> рубл</w:t>
      </w:r>
      <w:r w:rsidR="000B183E" w:rsidRPr="00F26535">
        <w:rPr>
          <w:sz w:val="24"/>
          <w:szCs w:val="24"/>
        </w:rPr>
        <w:t>ь</w:t>
      </w:r>
      <w:r w:rsidRPr="00F26535">
        <w:rPr>
          <w:sz w:val="24"/>
          <w:szCs w:val="24"/>
        </w:rPr>
        <w:t xml:space="preserve"> </w:t>
      </w:r>
      <w:r w:rsidR="000B183E" w:rsidRPr="00F26535">
        <w:rPr>
          <w:sz w:val="24"/>
          <w:szCs w:val="24"/>
        </w:rPr>
        <w:t>02</w:t>
      </w:r>
      <w:r w:rsidRPr="00F26535">
        <w:rPr>
          <w:sz w:val="24"/>
          <w:szCs w:val="24"/>
        </w:rPr>
        <w:t xml:space="preserve"> копе</w:t>
      </w:r>
      <w:r w:rsidR="008469FD" w:rsidRPr="00F26535">
        <w:rPr>
          <w:sz w:val="24"/>
          <w:szCs w:val="24"/>
        </w:rPr>
        <w:t>й</w:t>
      </w:r>
      <w:r w:rsidRPr="00F26535">
        <w:rPr>
          <w:sz w:val="24"/>
          <w:szCs w:val="24"/>
        </w:rPr>
        <w:t>к</w:t>
      </w:r>
      <w:r w:rsidR="008469FD" w:rsidRPr="00F26535">
        <w:rPr>
          <w:sz w:val="24"/>
          <w:szCs w:val="24"/>
        </w:rPr>
        <w:t>и</w:t>
      </w:r>
      <w:r w:rsidRPr="00F26535">
        <w:rPr>
          <w:sz w:val="24"/>
          <w:szCs w:val="24"/>
        </w:rPr>
        <w:t>.</w:t>
      </w:r>
    </w:p>
    <w:p w:rsidR="004F467A" w:rsidRPr="00F26535" w:rsidRDefault="004F467A" w:rsidP="000B183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6535">
        <w:rPr>
          <w:rFonts w:ascii="Times New Roman" w:hAnsi="Times New Roman"/>
          <w:sz w:val="24"/>
          <w:szCs w:val="24"/>
        </w:rPr>
        <w:t>По сравнению с оценкой поступлений налогов</w:t>
      </w:r>
      <w:r w:rsidR="008469FD" w:rsidRPr="00F26535">
        <w:rPr>
          <w:rFonts w:ascii="Times New Roman" w:hAnsi="Times New Roman"/>
          <w:sz w:val="24"/>
          <w:szCs w:val="24"/>
        </w:rPr>
        <w:t>ых и неналоговых доходов в  202</w:t>
      </w:r>
      <w:r w:rsidR="000B183E" w:rsidRPr="00F26535">
        <w:rPr>
          <w:rFonts w:ascii="Times New Roman" w:hAnsi="Times New Roman"/>
          <w:sz w:val="24"/>
          <w:szCs w:val="24"/>
        </w:rPr>
        <w:t>2</w:t>
      </w:r>
      <w:r w:rsidRPr="00F26535">
        <w:rPr>
          <w:rFonts w:ascii="Times New Roman" w:hAnsi="Times New Roman"/>
          <w:sz w:val="24"/>
          <w:szCs w:val="24"/>
        </w:rPr>
        <w:t xml:space="preserve"> году, прогнозируемые в 202</w:t>
      </w:r>
      <w:r w:rsidR="000B183E" w:rsidRPr="00F26535">
        <w:rPr>
          <w:rFonts w:ascii="Times New Roman" w:hAnsi="Times New Roman"/>
          <w:sz w:val="24"/>
          <w:szCs w:val="24"/>
        </w:rPr>
        <w:t>3</w:t>
      </w:r>
      <w:r w:rsidRPr="00F26535">
        <w:rPr>
          <w:rFonts w:ascii="Times New Roman" w:hAnsi="Times New Roman"/>
          <w:sz w:val="24"/>
          <w:szCs w:val="24"/>
        </w:rPr>
        <w:t xml:space="preserve"> году налоговые и неналоговые доходы увеличатся на  </w:t>
      </w:r>
      <w:r w:rsidR="00A30C40" w:rsidRPr="00F26535">
        <w:rPr>
          <w:rFonts w:ascii="Times New Roman" w:hAnsi="Times New Roman"/>
          <w:sz w:val="24"/>
          <w:szCs w:val="24"/>
        </w:rPr>
        <w:t>58 123 530</w:t>
      </w:r>
      <w:r w:rsidRPr="00F26535">
        <w:rPr>
          <w:rFonts w:ascii="Times New Roman" w:hAnsi="Times New Roman"/>
          <w:sz w:val="24"/>
          <w:szCs w:val="24"/>
        </w:rPr>
        <w:t xml:space="preserve"> рубл</w:t>
      </w:r>
      <w:r w:rsidR="00A30C40" w:rsidRPr="00F26535">
        <w:rPr>
          <w:rFonts w:ascii="Times New Roman" w:hAnsi="Times New Roman"/>
          <w:sz w:val="24"/>
          <w:szCs w:val="24"/>
        </w:rPr>
        <w:t>ей</w:t>
      </w:r>
      <w:r w:rsidRPr="00F26535">
        <w:rPr>
          <w:rFonts w:ascii="Times New Roman" w:hAnsi="Times New Roman"/>
          <w:sz w:val="24"/>
          <w:szCs w:val="24"/>
        </w:rPr>
        <w:t xml:space="preserve"> </w:t>
      </w:r>
      <w:r w:rsidR="00A30C40" w:rsidRPr="00F26535">
        <w:rPr>
          <w:rFonts w:ascii="Times New Roman" w:hAnsi="Times New Roman"/>
          <w:sz w:val="24"/>
          <w:szCs w:val="24"/>
        </w:rPr>
        <w:t>09</w:t>
      </w:r>
      <w:r w:rsidRPr="00F26535">
        <w:rPr>
          <w:rFonts w:ascii="Times New Roman" w:hAnsi="Times New Roman"/>
          <w:sz w:val="24"/>
          <w:szCs w:val="24"/>
        </w:rPr>
        <w:t xml:space="preserve"> копеек или на </w:t>
      </w:r>
      <w:r w:rsidR="00A30C40" w:rsidRPr="00F26535">
        <w:rPr>
          <w:rFonts w:ascii="Times New Roman" w:hAnsi="Times New Roman"/>
          <w:sz w:val="24"/>
          <w:szCs w:val="24"/>
        </w:rPr>
        <w:t>6,2</w:t>
      </w:r>
      <w:r w:rsidRPr="00F26535">
        <w:rPr>
          <w:rFonts w:ascii="Times New Roman" w:hAnsi="Times New Roman"/>
          <w:sz w:val="24"/>
          <w:szCs w:val="24"/>
        </w:rPr>
        <w:t xml:space="preserve"> %.</w:t>
      </w:r>
    </w:p>
    <w:p w:rsidR="004F467A" w:rsidRPr="00B10B6C" w:rsidRDefault="004F467A" w:rsidP="004F467A">
      <w:pPr>
        <w:ind w:firstLine="720"/>
        <w:jc w:val="center"/>
        <w:rPr>
          <w:b/>
          <w:szCs w:val="28"/>
        </w:rPr>
      </w:pPr>
    </w:p>
    <w:p w:rsidR="004F467A" w:rsidRPr="00FF2992" w:rsidRDefault="004F467A" w:rsidP="004F467A">
      <w:pPr>
        <w:ind w:firstLine="720"/>
        <w:jc w:val="center"/>
        <w:rPr>
          <w:b/>
          <w:sz w:val="24"/>
          <w:szCs w:val="24"/>
        </w:rPr>
      </w:pPr>
      <w:r w:rsidRPr="00FF2992">
        <w:rPr>
          <w:b/>
          <w:sz w:val="24"/>
          <w:szCs w:val="24"/>
        </w:rPr>
        <w:t xml:space="preserve">Динамика доходов местного </w:t>
      </w:r>
      <w:proofErr w:type="gramStart"/>
      <w:r w:rsidRPr="00FF2992">
        <w:rPr>
          <w:b/>
          <w:sz w:val="24"/>
          <w:szCs w:val="24"/>
        </w:rPr>
        <w:t>бюджета</w:t>
      </w:r>
      <w:proofErr w:type="gramEnd"/>
      <w:r w:rsidRPr="00FF2992">
        <w:rPr>
          <w:b/>
          <w:sz w:val="24"/>
          <w:szCs w:val="24"/>
        </w:rPr>
        <w:t xml:space="preserve"> ЗАТО Александровск</w:t>
      </w:r>
    </w:p>
    <w:p w:rsidR="004F467A" w:rsidRPr="00FF2992" w:rsidRDefault="004F467A" w:rsidP="004F467A">
      <w:pPr>
        <w:ind w:firstLine="720"/>
        <w:jc w:val="center"/>
        <w:rPr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1842"/>
        <w:gridCol w:w="1896"/>
        <w:gridCol w:w="1985"/>
        <w:gridCol w:w="1896"/>
      </w:tblGrid>
      <w:tr w:rsidR="004F467A" w:rsidRPr="00FF2992" w:rsidTr="004F467A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FF2992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67A" w:rsidRPr="00FF2992" w:rsidRDefault="004F467A" w:rsidP="003C3C2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992">
              <w:rPr>
                <w:b/>
                <w:bCs/>
                <w:sz w:val="24"/>
                <w:szCs w:val="24"/>
              </w:rPr>
              <w:t>202</w:t>
            </w:r>
            <w:r w:rsidR="003C3C2F" w:rsidRPr="00FF2992">
              <w:rPr>
                <w:b/>
                <w:bCs/>
                <w:sz w:val="24"/>
                <w:szCs w:val="24"/>
              </w:rPr>
              <w:t>2</w:t>
            </w:r>
            <w:r w:rsidRPr="00FF29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67A" w:rsidRPr="00FF2992" w:rsidRDefault="004F467A" w:rsidP="003C3C2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992">
              <w:rPr>
                <w:b/>
                <w:bCs/>
                <w:sz w:val="24"/>
                <w:szCs w:val="24"/>
              </w:rPr>
              <w:t>202</w:t>
            </w:r>
            <w:r w:rsidR="003C3C2F" w:rsidRPr="00FF2992">
              <w:rPr>
                <w:b/>
                <w:bCs/>
                <w:sz w:val="24"/>
                <w:szCs w:val="24"/>
              </w:rPr>
              <w:t>3</w:t>
            </w:r>
            <w:r w:rsidRPr="00FF29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467A" w:rsidRPr="00FF2992" w:rsidRDefault="004F467A" w:rsidP="003C3C2F">
            <w:pPr>
              <w:jc w:val="center"/>
              <w:rPr>
                <w:b/>
                <w:bCs/>
                <w:sz w:val="24"/>
                <w:szCs w:val="24"/>
              </w:rPr>
            </w:pPr>
            <w:r w:rsidRPr="00FF2992">
              <w:rPr>
                <w:b/>
                <w:bCs/>
                <w:sz w:val="24"/>
                <w:szCs w:val="24"/>
              </w:rPr>
              <w:t>202</w:t>
            </w:r>
            <w:r w:rsidR="003C3C2F" w:rsidRPr="00FF2992">
              <w:rPr>
                <w:b/>
                <w:bCs/>
                <w:sz w:val="24"/>
                <w:szCs w:val="24"/>
              </w:rPr>
              <w:t>4</w:t>
            </w:r>
            <w:r w:rsidRPr="00FF29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8469FD">
            <w:pPr>
              <w:jc w:val="center"/>
              <w:rPr>
                <w:b/>
                <w:bCs/>
                <w:sz w:val="24"/>
                <w:szCs w:val="24"/>
              </w:rPr>
            </w:pPr>
            <w:r w:rsidRPr="00FF2992">
              <w:rPr>
                <w:b/>
                <w:bCs/>
                <w:sz w:val="24"/>
                <w:szCs w:val="24"/>
              </w:rPr>
              <w:t>202</w:t>
            </w:r>
            <w:r w:rsidR="003C3C2F" w:rsidRPr="00FF2992">
              <w:rPr>
                <w:b/>
                <w:bCs/>
                <w:sz w:val="24"/>
                <w:szCs w:val="24"/>
              </w:rPr>
              <w:t>5</w:t>
            </w:r>
            <w:r w:rsidRPr="00FF29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4F467A" w:rsidRPr="00FF2992" w:rsidTr="004F467A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7A" w:rsidRPr="00FF2992" w:rsidRDefault="004F467A" w:rsidP="004F46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FF2992">
              <w:rPr>
                <w:b/>
                <w:bCs/>
                <w:sz w:val="24"/>
                <w:szCs w:val="24"/>
              </w:rPr>
              <w:t xml:space="preserve">Оценка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FF2992">
              <w:rPr>
                <w:b/>
                <w:bCs/>
                <w:sz w:val="24"/>
                <w:szCs w:val="24"/>
              </w:rPr>
              <w:t xml:space="preserve">Прогноз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FF2992">
              <w:rPr>
                <w:b/>
                <w:bCs/>
                <w:sz w:val="24"/>
                <w:szCs w:val="24"/>
              </w:rPr>
              <w:t xml:space="preserve">Прогноз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b/>
                <w:bCs/>
                <w:sz w:val="24"/>
                <w:szCs w:val="24"/>
              </w:rPr>
            </w:pPr>
            <w:r w:rsidRPr="00FF2992">
              <w:rPr>
                <w:b/>
                <w:bCs/>
                <w:sz w:val="24"/>
                <w:szCs w:val="24"/>
              </w:rPr>
              <w:t xml:space="preserve">Прогноз </w:t>
            </w:r>
          </w:p>
        </w:tc>
      </w:tr>
      <w:tr w:rsidR="004F467A" w:rsidRPr="00FF2992" w:rsidTr="004F467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(руб.)</w:t>
            </w:r>
          </w:p>
        </w:tc>
      </w:tr>
      <w:tr w:rsidR="004F467A" w:rsidRPr="00FF2992" w:rsidTr="004F467A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rPr>
                <w:b/>
                <w:bCs/>
                <w:sz w:val="24"/>
                <w:szCs w:val="24"/>
              </w:rPr>
            </w:pPr>
            <w:r w:rsidRPr="00FF2992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945 098 450,93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1 003 221 981,02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1 051 290 106,08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1 110 390 127,50</w:t>
            </w:r>
          </w:p>
        </w:tc>
      </w:tr>
      <w:tr w:rsidR="004F467A" w:rsidRPr="00FF2992" w:rsidTr="002664DE">
        <w:trPr>
          <w:trHeight w:val="5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lastRenderedPageBreak/>
              <w:t>Темп роста доходов к предыдущему году,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664DE" w:rsidP="008469F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106,2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104,8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105,6</w:t>
            </w:r>
          </w:p>
        </w:tc>
      </w:tr>
      <w:tr w:rsidR="004F467A" w:rsidRPr="00FF2992" w:rsidTr="004F467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</w:p>
        </w:tc>
      </w:tr>
      <w:tr w:rsidR="004F467A" w:rsidRPr="00FF2992" w:rsidTr="008469FD">
        <w:trPr>
          <w:trHeight w:val="4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- 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664DE" w:rsidP="004F467A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843 432 516,74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A3BD6" w:rsidP="004F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897 716 609,55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BD6" w:rsidRPr="00FF2992" w:rsidRDefault="002A3BD6" w:rsidP="002A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952 471 447,62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A3BD6" w:rsidP="004F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1 008 805 255,01</w:t>
            </w:r>
          </w:p>
        </w:tc>
      </w:tr>
      <w:tr w:rsidR="004F467A" w:rsidRPr="00FF2992" w:rsidTr="008469FD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Темп роста доходов к предыдущему году,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106,</w:t>
            </w:r>
            <w:r w:rsidR="002A3BD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106,1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105,9</w:t>
            </w:r>
          </w:p>
        </w:tc>
      </w:tr>
      <w:tr w:rsidR="004F467A" w:rsidRPr="00FF2992" w:rsidTr="004F467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sz w:val="24"/>
                <w:szCs w:val="24"/>
              </w:rPr>
            </w:pPr>
          </w:p>
        </w:tc>
      </w:tr>
      <w:tr w:rsidR="004F467A" w:rsidRPr="00FF2992" w:rsidTr="002664DE">
        <w:trPr>
          <w:trHeight w:val="4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-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9FD" w:rsidRPr="00FF2992" w:rsidRDefault="002664DE" w:rsidP="008469FD">
            <w:pPr>
              <w:jc w:val="center"/>
              <w:rPr>
                <w:sz w:val="24"/>
                <w:szCs w:val="24"/>
              </w:rPr>
            </w:pPr>
            <w:r w:rsidRPr="00FF2992">
              <w:rPr>
                <w:sz w:val="24"/>
                <w:szCs w:val="24"/>
              </w:rPr>
              <w:t>101 665 934,19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A3BD6" w:rsidP="004F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105 505 371,47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A3BD6" w:rsidP="004F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98 818 658,46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4DE" w:rsidRPr="00FF2992" w:rsidRDefault="002A3BD6" w:rsidP="002664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101 584 872,49</w:t>
            </w:r>
          </w:p>
        </w:tc>
      </w:tr>
      <w:tr w:rsidR="004F467A" w:rsidRPr="00F26535" w:rsidTr="008469FD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7A" w:rsidRPr="00FF2992" w:rsidRDefault="004F467A" w:rsidP="004F467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Темп роста доходов к предыдущему году, 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7A" w:rsidRPr="00FF2992" w:rsidRDefault="004F467A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="005C5C02">
              <w:rPr>
                <w:b/>
                <w:bCs/>
                <w:i/>
                <w:iCs/>
                <w:sz w:val="24"/>
                <w:szCs w:val="24"/>
              </w:rPr>
              <w:t>3,</w:t>
            </w:r>
            <w:r w:rsidR="002A3BD6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F2992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93,</w:t>
            </w:r>
            <w:r w:rsidR="002A3BD6">
              <w:rPr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67A" w:rsidRPr="00F26535" w:rsidRDefault="002664DE" w:rsidP="004F467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F2992">
              <w:rPr>
                <w:b/>
                <w:bCs/>
                <w:i/>
                <w:iCs/>
                <w:sz w:val="24"/>
                <w:szCs w:val="24"/>
              </w:rPr>
              <w:t>102,</w:t>
            </w:r>
            <w:r w:rsidR="002A3BD6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</w:tbl>
    <w:p w:rsidR="004F467A" w:rsidRPr="00B10B6C" w:rsidRDefault="004F467A" w:rsidP="008C55CB">
      <w:pPr>
        <w:jc w:val="both"/>
      </w:pPr>
    </w:p>
    <w:p w:rsidR="004F467A" w:rsidRPr="00F26535" w:rsidRDefault="004F467A" w:rsidP="004F467A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Структура доходов местного </w:t>
      </w:r>
      <w:proofErr w:type="gramStart"/>
      <w:r w:rsidRPr="00F26535">
        <w:rPr>
          <w:sz w:val="24"/>
          <w:szCs w:val="24"/>
        </w:rPr>
        <w:t>бюджета</w:t>
      </w:r>
      <w:proofErr w:type="gramEnd"/>
      <w:r w:rsidRPr="00F26535">
        <w:rPr>
          <w:sz w:val="24"/>
          <w:szCs w:val="24"/>
        </w:rPr>
        <w:t xml:space="preserve"> ЗАТО Александровск в 202</w:t>
      </w:r>
      <w:r w:rsidR="008C55CB" w:rsidRPr="00F26535">
        <w:rPr>
          <w:sz w:val="24"/>
          <w:szCs w:val="24"/>
        </w:rPr>
        <w:t>2</w:t>
      </w:r>
      <w:r w:rsidRPr="00F26535">
        <w:rPr>
          <w:sz w:val="24"/>
          <w:szCs w:val="24"/>
        </w:rPr>
        <w:t xml:space="preserve"> - 202</w:t>
      </w:r>
      <w:r w:rsidR="008C55CB" w:rsidRPr="00F26535">
        <w:rPr>
          <w:sz w:val="24"/>
          <w:szCs w:val="24"/>
        </w:rPr>
        <w:t>5</w:t>
      </w:r>
      <w:r w:rsidRPr="00F26535">
        <w:rPr>
          <w:sz w:val="24"/>
          <w:szCs w:val="24"/>
        </w:rPr>
        <w:t xml:space="preserve"> годах  представлена в Приложении № 1 к настоящей пояснительной записке.</w:t>
      </w:r>
    </w:p>
    <w:p w:rsidR="004F467A" w:rsidRPr="00F26535" w:rsidRDefault="004F467A" w:rsidP="004F467A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Структура налоговых доходов местного </w:t>
      </w:r>
      <w:proofErr w:type="gramStart"/>
      <w:r w:rsidRPr="00F26535">
        <w:rPr>
          <w:sz w:val="24"/>
          <w:szCs w:val="24"/>
        </w:rPr>
        <w:t>бюджета</w:t>
      </w:r>
      <w:proofErr w:type="gramEnd"/>
      <w:r w:rsidRPr="00F26535">
        <w:rPr>
          <w:sz w:val="24"/>
          <w:szCs w:val="24"/>
        </w:rPr>
        <w:t xml:space="preserve"> ЗАТО Александровск, исходя из поступлений, утвержденных решением Совета депутатов ЗАТО Александровск на 202</w:t>
      </w:r>
      <w:r w:rsidR="008C55CB" w:rsidRPr="00F26535">
        <w:rPr>
          <w:sz w:val="24"/>
          <w:szCs w:val="24"/>
        </w:rPr>
        <w:t>2</w:t>
      </w:r>
      <w:r w:rsidRPr="00F26535">
        <w:rPr>
          <w:sz w:val="24"/>
          <w:szCs w:val="24"/>
        </w:rPr>
        <w:t xml:space="preserve"> год, ожидаемой оценки поступлений в 202</w:t>
      </w:r>
      <w:r w:rsidR="008C55CB" w:rsidRPr="00F26535">
        <w:rPr>
          <w:sz w:val="24"/>
          <w:szCs w:val="24"/>
        </w:rPr>
        <w:t>2</w:t>
      </w:r>
      <w:r w:rsidRPr="00F26535">
        <w:rPr>
          <w:sz w:val="24"/>
          <w:szCs w:val="24"/>
        </w:rPr>
        <w:t xml:space="preserve"> году и прогноза на 202</w:t>
      </w:r>
      <w:r w:rsidR="008C55CB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 и плановый период 202</w:t>
      </w:r>
      <w:r w:rsidR="008C55CB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и 202</w:t>
      </w:r>
      <w:r w:rsidR="008C55CB" w:rsidRPr="00F26535">
        <w:rPr>
          <w:sz w:val="24"/>
          <w:szCs w:val="24"/>
        </w:rPr>
        <w:t xml:space="preserve">5 </w:t>
      </w:r>
      <w:r w:rsidRPr="00F26535">
        <w:rPr>
          <w:sz w:val="24"/>
          <w:szCs w:val="24"/>
        </w:rPr>
        <w:t>годов, характеризуются данными, представленными в Приложении № 2 к настоящей пояснительной записке.</w:t>
      </w:r>
    </w:p>
    <w:p w:rsidR="004F467A" w:rsidRPr="00F26535" w:rsidRDefault="00F26535" w:rsidP="00F26535">
      <w:pPr>
        <w:ind w:firstLine="720"/>
        <w:jc w:val="both"/>
        <w:rPr>
          <w:b/>
          <w:sz w:val="24"/>
          <w:szCs w:val="24"/>
        </w:rPr>
      </w:pPr>
      <w:r w:rsidRPr="00F26535">
        <w:rPr>
          <w:b/>
          <w:sz w:val="24"/>
          <w:szCs w:val="24"/>
        </w:rPr>
        <w:t xml:space="preserve">4.2. </w:t>
      </w:r>
      <w:r w:rsidR="004F467A" w:rsidRPr="00F26535">
        <w:rPr>
          <w:b/>
          <w:sz w:val="24"/>
          <w:szCs w:val="24"/>
        </w:rPr>
        <w:t>Особенности расчетов поступлений платежей в местный бюджет по основным доходным источникам на 202</w:t>
      </w:r>
      <w:r w:rsidR="00801F3B" w:rsidRPr="00F26535">
        <w:rPr>
          <w:b/>
          <w:sz w:val="24"/>
          <w:szCs w:val="24"/>
        </w:rPr>
        <w:t>3</w:t>
      </w:r>
      <w:r w:rsidR="004F467A" w:rsidRPr="00F26535">
        <w:rPr>
          <w:b/>
          <w:sz w:val="24"/>
          <w:szCs w:val="24"/>
        </w:rPr>
        <w:t xml:space="preserve"> год и плановый период 202</w:t>
      </w:r>
      <w:r w:rsidR="00801F3B" w:rsidRPr="00F26535">
        <w:rPr>
          <w:b/>
          <w:sz w:val="24"/>
          <w:szCs w:val="24"/>
        </w:rPr>
        <w:t>4</w:t>
      </w:r>
      <w:r w:rsidR="00FD7B1D" w:rsidRPr="00F26535">
        <w:rPr>
          <w:b/>
          <w:sz w:val="24"/>
          <w:szCs w:val="24"/>
        </w:rPr>
        <w:t xml:space="preserve"> и 202</w:t>
      </w:r>
      <w:r w:rsidR="00801F3B" w:rsidRPr="00F26535">
        <w:rPr>
          <w:b/>
          <w:sz w:val="24"/>
          <w:szCs w:val="24"/>
        </w:rPr>
        <w:t>5</w:t>
      </w:r>
      <w:r w:rsidR="00FD7B1D" w:rsidRPr="00F26535">
        <w:rPr>
          <w:b/>
          <w:sz w:val="24"/>
          <w:szCs w:val="24"/>
        </w:rPr>
        <w:t xml:space="preserve"> </w:t>
      </w:r>
      <w:r w:rsidR="004F467A" w:rsidRPr="00F26535">
        <w:rPr>
          <w:b/>
          <w:sz w:val="24"/>
          <w:szCs w:val="24"/>
        </w:rPr>
        <w:t>годов.</w:t>
      </w:r>
    </w:p>
    <w:p w:rsidR="004F467A" w:rsidRPr="00F26535" w:rsidRDefault="004F467A" w:rsidP="00F26535">
      <w:pPr>
        <w:jc w:val="both"/>
        <w:rPr>
          <w:b/>
          <w:i/>
          <w:sz w:val="24"/>
          <w:szCs w:val="24"/>
        </w:rPr>
      </w:pPr>
      <w:r w:rsidRPr="00F26535">
        <w:rPr>
          <w:b/>
          <w:i/>
          <w:sz w:val="24"/>
          <w:szCs w:val="24"/>
        </w:rPr>
        <w:tab/>
      </w:r>
      <w:r w:rsidR="00F26535" w:rsidRPr="00F26535">
        <w:rPr>
          <w:b/>
          <w:i/>
          <w:sz w:val="24"/>
          <w:szCs w:val="24"/>
        </w:rPr>
        <w:t xml:space="preserve">4.2.1. </w:t>
      </w:r>
      <w:r w:rsidRPr="00F26535">
        <w:rPr>
          <w:b/>
          <w:i/>
          <w:sz w:val="24"/>
          <w:szCs w:val="24"/>
        </w:rPr>
        <w:t>Доходы местного бюджета от поступлений налога на доходы физических лиц</w:t>
      </w:r>
      <w:r w:rsidR="00F26535">
        <w:rPr>
          <w:b/>
          <w:i/>
          <w:sz w:val="24"/>
          <w:szCs w:val="24"/>
        </w:rPr>
        <w:t>.</w:t>
      </w:r>
    </w:p>
    <w:p w:rsidR="004F467A" w:rsidRPr="00F26535" w:rsidRDefault="004F467A" w:rsidP="004F467A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</w:t>
      </w:r>
      <w:r w:rsidR="00E40AA3" w:rsidRPr="00F26535">
        <w:rPr>
          <w:sz w:val="24"/>
          <w:szCs w:val="24"/>
        </w:rPr>
        <w:t xml:space="preserve"> </w:t>
      </w:r>
      <w:r w:rsidR="00801F3B" w:rsidRPr="00F26535">
        <w:rPr>
          <w:sz w:val="24"/>
          <w:szCs w:val="24"/>
        </w:rPr>
        <w:t xml:space="preserve">Управление </w:t>
      </w:r>
      <w:r w:rsidR="00E40AA3" w:rsidRPr="00F26535">
        <w:rPr>
          <w:sz w:val="24"/>
          <w:szCs w:val="24"/>
        </w:rPr>
        <w:t>Федеральн</w:t>
      </w:r>
      <w:r w:rsidR="00801F3B" w:rsidRPr="00F26535">
        <w:rPr>
          <w:sz w:val="24"/>
          <w:szCs w:val="24"/>
        </w:rPr>
        <w:t>ой</w:t>
      </w:r>
      <w:r w:rsidR="00E40AA3" w:rsidRPr="00F26535">
        <w:rPr>
          <w:sz w:val="24"/>
          <w:szCs w:val="24"/>
        </w:rPr>
        <w:t xml:space="preserve"> налогов</w:t>
      </w:r>
      <w:r w:rsidR="00801F3B" w:rsidRPr="00F26535">
        <w:rPr>
          <w:sz w:val="24"/>
          <w:szCs w:val="24"/>
        </w:rPr>
        <w:t>ой</w:t>
      </w:r>
      <w:r w:rsidR="00E40AA3" w:rsidRPr="00F26535">
        <w:rPr>
          <w:sz w:val="24"/>
          <w:szCs w:val="24"/>
        </w:rPr>
        <w:t xml:space="preserve"> служб</w:t>
      </w:r>
      <w:r w:rsidR="00801F3B" w:rsidRPr="00F26535">
        <w:rPr>
          <w:sz w:val="24"/>
          <w:szCs w:val="24"/>
        </w:rPr>
        <w:t>ы по Мурманской области</w:t>
      </w:r>
      <w:r w:rsidR="00E40AA3" w:rsidRPr="00F26535">
        <w:rPr>
          <w:sz w:val="24"/>
          <w:szCs w:val="24"/>
        </w:rPr>
        <w:t xml:space="preserve"> (</w:t>
      </w:r>
      <w:r w:rsidR="00801F3B" w:rsidRPr="00F26535">
        <w:rPr>
          <w:sz w:val="24"/>
          <w:szCs w:val="24"/>
        </w:rPr>
        <w:t>УФНС России по Мурманской области</w:t>
      </w:r>
      <w:r w:rsidR="00E40AA3" w:rsidRPr="00F26535">
        <w:rPr>
          <w:sz w:val="24"/>
          <w:szCs w:val="24"/>
        </w:rPr>
        <w:t>)</w:t>
      </w:r>
      <w:r w:rsidRPr="00F26535">
        <w:rPr>
          <w:sz w:val="24"/>
          <w:szCs w:val="24"/>
        </w:rPr>
        <w:t>.</w:t>
      </w:r>
    </w:p>
    <w:p w:rsidR="004F467A" w:rsidRPr="00F26535" w:rsidRDefault="004F467A" w:rsidP="004F467A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Общая сумма поступлений в местный бюджет по налогу на доходы физических лиц в 202</w:t>
      </w:r>
      <w:r w:rsidR="00801F3B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году составит </w:t>
      </w:r>
      <w:r w:rsidR="005270AF">
        <w:rPr>
          <w:sz w:val="24"/>
          <w:szCs w:val="24"/>
        </w:rPr>
        <w:t>826 690 150</w:t>
      </w:r>
      <w:r w:rsidRPr="00F26535">
        <w:rPr>
          <w:sz w:val="24"/>
          <w:szCs w:val="24"/>
        </w:rPr>
        <w:t xml:space="preserve"> рубл</w:t>
      </w:r>
      <w:r w:rsidR="00A60354">
        <w:rPr>
          <w:sz w:val="24"/>
          <w:szCs w:val="24"/>
        </w:rPr>
        <w:t>ей</w:t>
      </w:r>
      <w:r w:rsidRPr="00F26535">
        <w:rPr>
          <w:sz w:val="24"/>
          <w:szCs w:val="24"/>
        </w:rPr>
        <w:t xml:space="preserve"> </w:t>
      </w:r>
      <w:r w:rsidR="005270AF">
        <w:rPr>
          <w:sz w:val="24"/>
          <w:szCs w:val="24"/>
        </w:rPr>
        <w:t>88</w:t>
      </w:r>
      <w:r w:rsidRPr="00F26535">
        <w:rPr>
          <w:sz w:val="24"/>
          <w:szCs w:val="24"/>
        </w:rPr>
        <w:t xml:space="preserve"> копе</w:t>
      </w:r>
      <w:r w:rsidR="008544C9" w:rsidRPr="00F26535">
        <w:rPr>
          <w:sz w:val="24"/>
          <w:szCs w:val="24"/>
        </w:rPr>
        <w:t>е</w:t>
      </w:r>
      <w:r w:rsidRPr="00F26535">
        <w:rPr>
          <w:sz w:val="24"/>
          <w:szCs w:val="24"/>
        </w:rPr>
        <w:t>к.</w:t>
      </w:r>
    </w:p>
    <w:p w:rsidR="004F467A" w:rsidRPr="00F26535" w:rsidRDefault="004F467A" w:rsidP="004F467A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Поступления прогнозируются по следующим источникам:</w:t>
      </w:r>
    </w:p>
    <w:p w:rsidR="004F467A" w:rsidRPr="00F26535" w:rsidRDefault="004F467A" w:rsidP="004F467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26535">
        <w:rPr>
          <w:rFonts w:eastAsia="Calibri"/>
          <w:sz w:val="24"/>
          <w:szCs w:val="24"/>
        </w:rPr>
        <w:t xml:space="preserve"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в сумме </w:t>
      </w:r>
      <w:r w:rsidR="005270AF">
        <w:rPr>
          <w:rFonts w:eastAsia="Calibri"/>
          <w:sz w:val="24"/>
          <w:szCs w:val="24"/>
        </w:rPr>
        <w:t>823 212 041</w:t>
      </w:r>
      <w:r w:rsidR="008544C9" w:rsidRPr="00F26535">
        <w:rPr>
          <w:rFonts w:eastAsia="Calibri"/>
          <w:sz w:val="24"/>
          <w:szCs w:val="24"/>
        </w:rPr>
        <w:t xml:space="preserve"> рубл</w:t>
      </w:r>
      <w:r w:rsidR="005270AF">
        <w:rPr>
          <w:rFonts w:eastAsia="Calibri"/>
          <w:sz w:val="24"/>
          <w:szCs w:val="24"/>
        </w:rPr>
        <w:t>ь</w:t>
      </w:r>
      <w:r w:rsidR="008544C9" w:rsidRPr="00F26535">
        <w:rPr>
          <w:rFonts w:eastAsia="Calibri"/>
          <w:sz w:val="24"/>
          <w:szCs w:val="24"/>
        </w:rPr>
        <w:t xml:space="preserve"> </w:t>
      </w:r>
      <w:r w:rsidR="005270AF">
        <w:rPr>
          <w:rFonts w:eastAsia="Calibri"/>
          <w:sz w:val="24"/>
          <w:szCs w:val="24"/>
        </w:rPr>
        <w:t>88</w:t>
      </w:r>
      <w:r w:rsidRPr="00F26535">
        <w:rPr>
          <w:rFonts w:eastAsia="Calibri"/>
          <w:sz w:val="24"/>
          <w:szCs w:val="24"/>
        </w:rPr>
        <w:t xml:space="preserve"> копе</w:t>
      </w:r>
      <w:r w:rsidR="008544C9" w:rsidRPr="00F26535">
        <w:rPr>
          <w:rFonts w:eastAsia="Calibri"/>
          <w:sz w:val="24"/>
          <w:szCs w:val="24"/>
        </w:rPr>
        <w:t>е</w:t>
      </w:r>
      <w:r w:rsidRPr="00F26535">
        <w:rPr>
          <w:rFonts w:eastAsia="Calibri"/>
          <w:sz w:val="24"/>
          <w:szCs w:val="24"/>
        </w:rPr>
        <w:t>к по нормативу зачисления в местный бюджет – 30 %;</w:t>
      </w:r>
    </w:p>
    <w:p w:rsidR="004F467A" w:rsidRPr="00F26535" w:rsidRDefault="004F467A" w:rsidP="004F467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F26535">
        <w:rPr>
          <w:rFonts w:eastAsia="Calibri"/>
          <w:sz w:val="24"/>
          <w:szCs w:val="24"/>
        </w:rPr>
        <w:t xml:space="preserve">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 227  Налогового кодекса Российской Федерации  в сумме </w:t>
      </w:r>
      <w:r w:rsidR="00801F3B" w:rsidRPr="00F26535">
        <w:rPr>
          <w:rFonts w:eastAsia="Calibri"/>
          <w:sz w:val="24"/>
          <w:szCs w:val="24"/>
        </w:rPr>
        <w:t>635 402</w:t>
      </w:r>
      <w:r w:rsidRPr="00F26535">
        <w:rPr>
          <w:rFonts w:eastAsia="Calibri"/>
          <w:sz w:val="24"/>
          <w:szCs w:val="24"/>
        </w:rPr>
        <w:t xml:space="preserve"> рубл</w:t>
      </w:r>
      <w:r w:rsidR="00801F3B" w:rsidRPr="00F26535">
        <w:rPr>
          <w:rFonts w:eastAsia="Calibri"/>
          <w:sz w:val="24"/>
          <w:szCs w:val="24"/>
        </w:rPr>
        <w:t>я</w:t>
      </w:r>
      <w:r w:rsidRPr="00F26535">
        <w:rPr>
          <w:rFonts w:eastAsia="Calibri"/>
          <w:sz w:val="24"/>
          <w:szCs w:val="24"/>
        </w:rPr>
        <w:t xml:space="preserve"> </w:t>
      </w:r>
      <w:r w:rsidR="008544C9" w:rsidRPr="00F26535">
        <w:rPr>
          <w:rFonts w:eastAsia="Calibri"/>
          <w:sz w:val="24"/>
          <w:szCs w:val="24"/>
        </w:rPr>
        <w:t>00 копеек</w:t>
      </w:r>
      <w:r w:rsidRPr="00F26535">
        <w:rPr>
          <w:rFonts w:eastAsia="Calibri"/>
          <w:sz w:val="24"/>
          <w:szCs w:val="24"/>
        </w:rPr>
        <w:t xml:space="preserve"> по нормативу  зачисления в  местный бюджет – 30 %;</w:t>
      </w:r>
      <w:proofErr w:type="gramEnd"/>
    </w:p>
    <w:p w:rsidR="004F467A" w:rsidRPr="00F26535" w:rsidRDefault="004F467A" w:rsidP="004F467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26535">
        <w:rPr>
          <w:rFonts w:eastAsia="Calibri"/>
          <w:sz w:val="24"/>
          <w:szCs w:val="24"/>
        </w:rPr>
        <w:t xml:space="preserve">- налог на доходы физических лиц с доходов, полученных физическими лицами в соответствии со статьей 228 Налогового кодекса Российской Федерации в сумме </w:t>
      </w:r>
      <w:r w:rsidR="00801F3B" w:rsidRPr="00F26535">
        <w:rPr>
          <w:rFonts w:eastAsia="Calibri"/>
          <w:sz w:val="24"/>
          <w:szCs w:val="24"/>
        </w:rPr>
        <w:t>1 878 166</w:t>
      </w:r>
      <w:r w:rsidRPr="00F26535">
        <w:rPr>
          <w:rFonts w:eastAsia="Calibri"/>
          <w:sz w:val="24"/>
          <w:szCs w:val="24"/>
        </w:rPr>
        <w:t xml:space="preserve"> рубл</w:t>
      </w:r>
      <w:r w:rsidR="008544C9" w:rsidRPr="00F26535">
        <w:rPr>
          <w:rFonts w:eastAsia="Calibri"/>
          <w:sz w:val="24"/>
          <w:szCs w:val="24"/>
        </w:rPr>
        <w:t>ей</w:t>
      </w:r>
      <w:r w:rsidRPr="00F26535">
        <w:rPr>
          <w:rFonts w:eastAsia="Calibri"/>
          <w:sz w:val="24"/>
          <w:szCs w:val="24"/>
        </w:rPr>
        <w:t xml:space="preserve"> по нормативу зач</w:t>
      </w:r>
      <w:r w:rsidR="008544C9" w:rsidRPr="00F26535">
        <w:rPr>
          <w:rFonts w:eastAsia="Calibri"/>
          <w:sz w:val="24"/>
          <w:szCs w:val="24"/>
        </w:rPr>
        <w:t>исления в местный бюджет – 30 %;</w:t>
      </w:r>
    </w:p>
    <w:p w:rsidR="008544C9" w:rsidRPr="00F26535" w:rsidRDefault="008544C9" w:rsidP="004F467A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F26535">
        <w:rPr>
          <w:rFonts w:eastAsia="Calibri"/>
          <w:sz w:val="24"/>
          <w:szCs w:val="24"/>
        </w:rPr>
        <w:t xml:space="preserve">-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в сумме </w:t>
      </w:r>
      <w:r w:rsidR="00801F3B" w:rsidRPr="00F26535">
        <w:rPr>
          <w:rFonts w:eastAsia="Calibri"/>
          <w:sz w:val="24"/>
          <w:szCs w:val="24"/>
        </w:rPr>
        <w:t>964 541</w:t>
      </w:r>
      <w:r w:rsidRPr="00F26535">
        <w:rPr>
          <w:rFonts w:eastAsia="Calibri"/>
          <w:sz w:val="24"/>
          <w:szCs w:val="24"/>
        </w:rPr>
        <w:t xml:space="preserve"> рубл</w:t>
      </w:r>
      <w:r w:rsidR="00801F3B" w:rsidRPr="00F26535">
        <w:rPr>
          <w:rFonts w:eastAsia="Calibri"/>
          <w:sz w:val="24"/>
          <w:szCs w:val="24"/>
        </w:rPr>
        <w:t>ь</w:t>
      </w:r>
      <w:r w:rsidRPr="00F26535">
        <w:rPr>
          <w:rFonts w:eastAsia="Calibri"/>
          <w:sz w:val="24"/>
          <w:szCs w:val="24"/>
        </w:rPr>
        <w:t xml:space="preserve"> 00 копеек по нормативу зачисления в  местный бюджет – 30 %.</w:t>
      </w:r>
      <w:proofErr w:type="gramEnd"/>
    </w:p>
    <w:p w:rsidR="004F467A" w:rsidRPr="00F26535" w:rsidRDefault="004F467A" w:rsidP="004F467A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F26535">
        <w:rPr>
          <w:sz w:val="24"/>
          <w:szCs w:val="24"/>
        </w:rPr>
        <w:t>бюджета</w:t>
      </w:r>
      <w:proofErr w:type="gramEnd"/>
      <w:r w:rsidRPr="00F26535">
        <w:rPr>
          <w:sz w:val="24"/>
          <w:szCs w:val="24"/>
        </w:rPr>
        <w:t xml:space="preserve"> ЗАТО Александровск этот источник займет 1 место или 9</w:t>
      </w:r>
      <w:r w:rsidR="008544C9" w:rsidRPr="00F26535">
        <w:rPr>
          <w:sz w:val="24"/>
          <w:szCs w:val="24"/>
        </w:rPr>
        <w:t>2</w:t>
      </w:r>
      <w:r w:rsidR="00801F3B" w:rsidRPr="00F26535">
        <w:rPr>
          <w:sz w:val="24"/>
          <w:szCs w:val="24"/>
        </w:rPr>
        <w:t>,</w:t>
      </w:r>
      <w:r w:rsidR="005270AF">
        <w:rPr>
          <w:sz w:val="24"/>
          <w:szCs w:val="24"/>
        </w:rPr>
        <w:t>1</w:t>
      </w:r>
      <w:r w:rsidRPr="00F26535">
        <w:rPr>
          <w:sz w:val="24"/>
          <w:szCs w:val="24"/>
        </w:rPr>
        <w:t xml:space="preserve"> % от суммы налоговых доходов местного бюджета на 202</w:t>
      </w:r>
      <w:r w:rsidR="00801F3B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год.</w:t>
      </w:r>
    </w:p>
    <w:p w:rsidR="004F467A" w:rsidRPr="00F26535" w:rsidRDefault="004F467A" w:rsidP="004F467A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Поступление налога на доходы физических лиц в местный </w:t>
      </w:r>
      <w:proofErr w:type="gramStart"/>
      <w:r w:rsidRPr="00F26535">
        <w:rPr>
          <w:sz w:val="24"/>
          <w:szCs w:val="24"/>
        </w:rPr>
        <w:t>бюджет</w:t>
      </w:r>
      <w:proofErr w:type="gramEnd"/>
      <w:r w:rsidRPr="00F26535">
        <w:rPr>
          <w:sz w:val="24"/>
          <w:szCs w:val="24"/>
        </w:rPr>
        <w:t xml:space="preserve"> ЗАТО Александровск на 202</w:t>
      </w:r>
      <w:r w:rsidR="00A554BB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год прогнозируется в сумме </w:t>
      </w:r>
      <w:r w:rsidR="005270AF">
        <w:rPr>
          <w:sz w:val="24"/>
          <w:szCs w:val="24"/>
        </w:rPr>
        <w:t>878 814 990</w:t>
      </w:r>
      <w:r w:rsidRPr="00F26535">
        <w:rPr>
          <w:sz w:val="24"/>
          <w:szCs w:val="24"/>
        </w:rPr>
        <w:t xml:space="preserve"> рубл</w:t>
      </w:r>
      <w:r w:rsidR="00A60354">
        <w:rPr>
          <w:sz w:val="24"/>
          <w:szCs w:val="24"/>
        </w:rPr>
        <w:t>ей</w:t>
      </w:r>
      <w:r w:rsidR="00A554BB" w:rsidRPr="00F26535">
        <w:rPr>
          <w:sz w:val="24"/>
          <w:szCs w:val="24"/>
        </w:rPr>
        <w:t xml:space="preserve"> </w:t>
      </w:r>
      <w:r w:rsidR="005270AF">
        <w:rPr>
          <w:sz w:val="24"/>
          <w:szCs w:val="24"/>
        </w:rPr>
        <w:t>34 копей</w:t>
      </w:r>
      <w:r w:rsidR="00A554BB" w:rsidRPr="00F26535">
        <w:rPr>
          <w:sz w:val="24"/>
          <w:szCs w:val="24"/>
        </w:rPr>
        <w:t>к</w:t>
      </w:r>
      <w:r w:rsidR="005270AF">
        <w:rPr>
          <w:sz w:val="24"/>
          <w:szCs w:val="24"/>
        </w:rPr>
        <w:t>и</w:t>
      </w:r>
      <w:r w:rsidR="00A554BB" w:rsidRPr="00F26535">
        <w:rPr>
          <w:sz w:val="24"/>
          <w:szCs w:val="24"/>
        </w:rPr>
        <w:t>, что на 52</w:t>
      </w:r>
      <w:r w:rsidR="005270AF">
        <w:rPr>
          <w:sz w:val="24"/>
          <w:szCs w:val="24"/>
        </w:rPr>
        <w:t> 124 839</w:t>
      </w:r>
      <w:r w:rsidRPr="00F26535">
        <w:rPr>
          <w:sz w:val="24"/>
          <w:szCs w:val="24"/>
        </w:rPr>
        <w:t xml:space="preserve"> рубл</w:t>
      </w:r>
      <w:r w:rsidR="00A554BB" w:rsidRPr="00F26535">
        <w:rPr>
          <w:sz w:val="24"/>
          <w:szCs w:val="24"/>
        </w:rPr>
        <w:t xml:space="preserve">ей </w:t>
      </w:r>
      <w:r w:rsidR="005270AF">
        <w:rPr>
          <w:sz w:val="24"/>
          <w:szCs w:val="24"/>
        </w:rPr>
        <w:t>46</w:t>
      </w:r>
      <w:r w:rsidR="00A554BB" w:rsidRPr="00F26535">
        <w:rPr>
          <w:sz w:val="24"/>
          <w:szCs w:val="24"/>
        </w:rPr>
        <w:t xml:space="preserve"> копеек</w:t>
      </w:r>
      <w:r w:rsidRPr="00F26535">
        <w:rPr>
          <w:sz w:val="24"/>
          <w:szCs w:val="24"/>
        </w:rPr>
        <w:t xml:space="preserve"> или на </w:t>
      </w:r>
      <w:r w:rsidR="005270AF">
        <w:rPr>
          <w:sz w:val="24"/>
          <w:szCs w:val="24"/>
        </w:rPr>
        <w:t>6,3</w:t>
      </w:r>
      <w:r w:rsidRPr="00F26535">
        <w:rPr>
          <w:sz w:val="24"/>
          <w:szCs w:val="24"/>
        </w:rPr>
        <w:t xml:space="preserve"> % </w:t>
      </w:r>
      <w:r w:rsidR="008544C9" w:rsidRPr="00F26535">
        <w:rPr>
          <w:sz w:val="24"/>
          <w:szCs w:val="24"/>
        </w:rPr>
        <w:t>выше</w:t>
      </w:r>
      <w:r w:rsidRPr="00F26535">
        <w:rPr>
          <w:sz w:val="24"/>
          <w:szCs w:val="24"/>
        </w:rPr>
        <w:t xml:space="preserve"> суммы, прогнозируемой в 202</w:t>
      </w:r>
      <w:r w:rsidR="00A554BB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году.</w:t>
      </w:r>
    </w:p>
    <w:p w:rsidR="004F467A" w:rsidRPr="00F26535" w:rsidRDefault="004F467A" w:rsidP="004F467A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lastRenderedPageBreak/>
        <w:t xml:space="preserve"> Поступление налога на доходы физических лиц, подлежащего зачислению в местный </w:t>
      </w:r>
      <w:proofErr w:type="gramStart"/>
      <w:r w:rsidRPr="00F26535">
        <w:rPr>
          <w:sz w:val="24"/>
          <w:szCs w:val="24"/>
        </w:rPr>
        <w:t>бюджет</w:t>
      </w:r>
      <w:proofErr w:type="gramEnd"/>
      <w:r w:rsidRPr="00F26535">
        <w:rPr>
          <w:sz w:val="24"/>
          <w:szCs w:val="24"/>
        </w:rPr>
        <w:t xml:space="preserve"> ЗАТО Александровск, на 202</w:t>
      </w:r>
      <w:r w:rsidR="00A554BB" w:rsidRPr="00F26535">
        <w:rPr>
          <w:sz w:val="24"/>
          <w:szCs w:val="24"/>
        </w:rPr>
        <w:t>5</w:t>
      </w:r>
      <w:r w:rsidRPr="00F26535">
        <w:rPr>
          <w:sz w:val="24"/>
          <w:szCs w:val="24"/>
        </w:rPr>
        <w:t xml:space="preserve"> год прогнозируется в сумме  </w:t>
      </w:r>
      <w:r w:rsidR="005270AF">
        <w:rPr>
          <w:sz w:val="24"/>
          <w:szCs w:val="24"/>
        </w:rPr>
        <w:t>933 080 376</w:t>
      </w:r>
      <w:r w:rsidRPr="00F26535">
        <w:rPr>
          <w:sz w:val="24"/>
          <w:szCs w:val="24"/>
        </w:rPr>
        <w:t xml:space="preserve"> рубл</w:t>
      </w:r>
      <w:r w:rsidR="008544C9" w:rsidRPr="00F26535">
        <w:rPr>
          <w:sz w:val="24"/>
          <w:szCs w:val="24"/>
        </w:rPr>
        <w:t>ей</w:t>
      </w:r>
      <w:r w:rsidR="00A554BB" w:rsidRPr="00F26535">
        <w:rPr>
          <w:sz w:val="24"/>
          <w:szCs w:val="24"/>
        </w:rPr>
        <w:t xml:space="preserve"> </w:t>
      </w:r>
      <w:r w:rsidR="005270AF">
        <w:rPr>
          <w:sz w:val="24"/>
          <w:szCs w:val="24"/>
        </w:rPr>
        <w:t>03</w:t>
      </w:r>
      <w:r w:rsidR="00A554BB" w:rsidRPr="00F26535">
        <w:rPr>
          <w:sz w:val="24"/>
          <w:szCs w:val="24"/>
        </w:rPr>
        <w:t xml:space="preserve"> копе</w:t>
      </w:r>
      <w:r w:rsidR="005270AF">
        <w:rPr>
          <w:sz w:val="24"/>
          <w:szCs w:val="24"/>
        </w:rPr>
        <w:t>й</w:t>
      </w:r>
      <w:r w:rsidR="00A554BB" w:rsidRPr="00F26535">
        <w:rPr>
          <w:sz w:val="24"/>
          <w:szCs w:val="24"/>
        </w:rPr>
        <w:t>к</w:t>
      </w:r>
      <w:r w:rsidR="005270AF">
        <w:rPr>
          <w:sz w:val="24"/>
          <w:szCs w:val="24"/>
        </w:rPr>
        <w:t>и</w:t>
      </w:r>
      <w:r w:rsidRPr="00F26535">
        <w:rPr>
          <w:sz w:val="24"/>
          <w:szCs w:val="24"/>
        </w:rPr>
        <w:t xml:space="preserve">, что на </w:t>
      </w:r>
      <w:r w:rsidR="00A554BB" w:rsidRPr="00F26535">
        <w:rPr>
          <w:sz w:val="24"/>
          <w:szCs w:val="24"/>
        </w:rPr>
        <w:t>54</w:t>
      </w:r>
      <w:r w:rsidR="005270AF">
        <w:rPr>
          <w:sz w:val="24"/>
          <w:szCs w:val="24"/>
        </w:rPr>
        <w:t> 265 385</w:t>
      </w:r>
      <w:r w:rsidRPr="00F26535">
        <w:rPr>
          <w:sz w:val="24"/>
          <w:szCs w:val="24"/>
        </w:rPr>
        <w:t xml:space="preserve"> рубл</w:t>
      </w:r>
      <w:r w:rsidR="00A554BB" w:rsidRPr="00F26535">
        <w:rPr>
          <w:sz w:val="24"/>
          <w:szCs w:val="24"/>
        </w:rPr>
        <w:t xml:space="preserve">ей </w:t>
      </w:r>
      <w:r w:rsidR="005270AF">
        <w:rPr>
          <w:sz w:val="24"/>
          <w:szCs w:val="24"/>
        </w:rPr>
        <w:t>69</w:t>
      </w:r>
      <w:r w:rsidR="00A554BB" w:rsidRPr="00F26535">
        <w:rPr>
          <w:sz w:val="24"/>
          <w:szCs w:val="24"/>
        </w:rPr>
        <w:t xml:space="preserve"> копе</w:t>
      </w:r>
      <w:r w:rsidR="005270AF">
        <w:rPr>
          <w:sz w:val="24"/>
          <w:szCs w:val="24"/>
        </w:rPr>
        <w:t>е</w:t>
      </w:r>
      <w:r w:rsidR="00A554BB" w:rsidRPr="00F26535">
        <w:rPr>
          <w:sz w:val="24"/>
          <w:szCs w:val="24"/>
        </w:rPr>
        <w:t>к</w:t>
      </w:r>
      <w:r w:rsidRPr="00F26535">
        <w:rPr>
          <w:sz w:val="24"/>
          <w:szCs w:val="24"/>
        </w:rPr>
        <w:t xml:space="preserve"> или на </w:t>
      </w:r>
      <w:r w:rsidR="00A554BB" w:rsidRPr="00F26535">
        <w:rPr>
          <w:sz w:val="24"/>
          <w:szCs w:val="24"/>
        </w:rPr>
        <w:t>6,2</w:t>
      </w:r>
      <w:r w:rsidRPr="00F26535">
        <w:rPr>
          <w:sz w:val="24"/>
          <w:szCs w:val="24"/>
        </w:rPr>
        <w:t xml:space="preserve"> % вы</w:t>
      </w:r>
      <w:r w:rsidR="008544C9" w:rsidRPr="00F26535">
        <w:rPr>
          <w:sz w:val="24"/>
          <w:szCs w:val="24"/>
        </w:rPr>
        <w:t>ше суммы, прогнозируемой на 202</w:t>
      </w:r>
      <w:r w:rsidR="00A554BB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год.</w:t>
      </w:r>
    </w:p>
    <w:p w:rsidR="004F467A" w:rsidRPr="00F26535" w:rsidRDefault="00F26535" w:rsidP="00F26535">
      <w:pPr>
        <w:ind w:firstLine="708"/>
        <w:jc w:val="both"/>
        <w:rPr>
          <w:b/>
          <w:i/>
          <w:sz w:val="24"/>
          <w:szCs w:val="24"/>
        </w:rPr>
      </w:pPr>
      <w:r w:rsidRPr="00F26535">
        <w:rPr>
          <w:b/>
          <w:i/>
          <w:sz w:val="24"/>
          <w:szCs w:val="24"/>
        </w:rPr>
        <w:t xml:space="preserve">4.2.2. </w:t>
      </w:r>
      <w:r w:rsidR="004F467A" w:rsidRPr="00F26535">
        <w:rPr>
          <w:b/>
          <w:i/>
          <w:sz w:val="24"/>
          <w:szCs w:val="24"/>
        </w:rPr>
        <w:t>Доходы местного бюджета от поступлений акцизов по подакцизным товарам (продукции), производимым на территории Российской Федерации</w:t>
      </w:r>
      <w:r w:rsidRPr="00F26535">
        <w:rPr>
          <w:b/>
          <w:i/>
          <w:sz w:val="24"/>
          <w:szCs w:val="24"/>
        </w:rPr>
        <w:t>.</w:t>
      </w:r>
    </w:p>
    <w:p w:rsidR="004F467A" w:rsidRPr="00F26535" w:rsidRDefault="004F467A" w:rsidP="004F467A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Поступление акцизов по подакцизным товарам (продукции), производимым на территории Российской Федерации в 202</w:t>
      </w:r>
      <w:r w:rsidR="00A554BB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году прогнозируется в сумме </w:t>
      </w:r>
      <w:r w:rsidR="00A554BB" w:rsidRPr="00F26535">
        <w:rPr>
          <w:sz w:val="24"/>
          <w:szCs w:val="24"/>
        </w:rPr>
        <w:t>8 760 769</w:t>
      </w:r>
      <w:r w:rsidR="008544C9" w:rsidRPr="00F26535">
        <w:rPr>
          <w:sz w:val="24"/>
          <w:szCs w:val="24"/>
        </w:rPr>
        <w:t xml:space="preserve"> рублей </w:t>
      </w:r>
      <w:r w:rsidR="00A554BB" w:rsidRPr="00F26535">
        <w:rPr>
          <w:sz w:val="24"/>
          <w:szCs w:val="24"/>
        </w:rPr>
        <w:t>73</w:t>
      </w:r>
      <w:r w:rsidRPr="00F26535">
        <w:rPr>
          <w:sz w:val="24"/>
          <w:szCs w:val="24"/>
        </w:rPr>
        <w:t xml:space="preserve"> копе</w:t>
      </w:r>
      <w:r w:rsidR="00A554BB" w:rsidRPr="00F26535">
        <w:rPr>
          <w:sz w:val="24"/>
          <w:szCs w:val="24"/>
        </w:rPr>
        <w:t>й</w:t>
      </w:r>
      <w:r w:rsidRPr="00F26535">
        <w:rPr>
          <w:sz w:val="24"/>
          <w:szCs w:val="24"/>
        </w:rPr>
        <w:t>к</w:t>
      </w:r>
      <w:r w:rsidR="00A554BB" w:rsidRPr="00F26535">
        <w:rPr>
          <w:sz w:val="24"/>
          <w:szCs w:val="24"/>
        </w:rPr>
        <w:t>и</w:t>
      </w:r>
      <w:r w:rsidRPr="00F26535">
        <w:rPr>
          <w:sz w:val="24"/>
          <w:szCs w:val="24"/>
        </w:rPr>
        <w:t>.</w:t>
      </w:r>
    </w:p>
    <w:p w:rsidR="006E1229" w:rsidRPr="00F26535" w:rsidRDefault="006E1229" w:rsidP="006E1229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F26535">
        <w:rPr>
          <w:sz w:val="24"/>
          <w:szCs w:val="24"/>
        </w:rPr>
        <w:t>бюджета</w:t>
      </w:r>
      <w:proofErr w:type="gramEnd"/>
      <w:r w:rsidRPr="00F26535">
        <w:rPr>
          <w:sz w:val="24"/>
          <w:szCs w:val="24"/>
        </w:rPr>
        <w:t xml:space="preserve"> ЗАТО Александровск данный вид налогового дохода составляет 1,0 % от суммы налоговых доходов местного бюджета на 2023 год.</w:t>
      </w:r>
    </w:p>
    <w:p w:rsidR="004F467A" w:rsidRPr="00F26535" w:rsidRDefault="004F467A" w:rsidP="004F467A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Поступление акцизов по подакцизным товарам (продукции), производимым на территории Российской Федерации на 202</w:t>
      </w:r>
      <w:r w:rsidR="006E1229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год – </w:t>
      </w:r>
      <w:r w:rsidR="006E1229" w:rsidRPr="00F26535">
        <w:rPr>
          <w:sz w:val="24"/>
          <w:szCs w:val="24"/>
        </w:rPr>
        <w:t>9 292 174</w:t>
      </w:r>
      <w:r w:rsidRPr="00F26535">
        <w:rPr>
          <w:sz w:val="24"/>
          <w:szCs w:val="24"/>
        </w:rPr>
        <w:t xml:space="preserve"> рубл</w:t>
      </w:r>
      <w:r w:rsidR="006E1229" w:rsidRPr="00F26535">
        <w:rPr>
          <w:sz w:val="24"/>
          <w:szCs w:val="24"/>
        </w:rPr>
        <w:t>я</w:t>
      </w:r>
      <w:r w:rsidRPr="00F26535">
        <w:rPr>
          <w:sz w:val="24"/>
          <w:szCs w:val="24"/>
        </w:rPr>
        <w:t xml:space="preserve"> </w:t>
      </w:r>
      <w:r w:rsidR="006E1229" w:rsidRPr="00F26535">
        <w:rPr>
          <w:sz w:val="24"/>
          <w:szCs w:val="24"/>
        </w:rPr>
        <w:t>23</w:t>
      </w:r>
      <w:r w:rsidRPr="00F26535">
        <w:rPr>
          <w:sz w:val="24"/>
          <w:szCs w:val="24"/>
        </w:rPr>
        <w:t xml:space="preserve"> копе</w:t>
      </w:r>
      <w:r w:rsidR="006E1229" w:rsidRPr="00F26535">
        <w:rPr>
          <w:sz w:val="24"/>
          <w:szCs w:val="24"/>
        </w:rPr>
        <w:t>й</w:t>
      </w:r>
      <w:r w:rsidRPr="00F26535">
        <w:rPr>
          <w:sz w:val="24"/>
          <w:szCs w:val="24"/>
        </w:rPr>
        <w:t>к</w:t>
      </w:r>
      <w:r w:rsidR="006E1229" w:rsidRPr="00F26535">
        <w:rPr>
          <w:sz w:val="24"/>
          <w:szCs w:val="24"/>
        </w:rPr>
        <w:t>и</w:t>
      </w:r>
      <w:r w:rsidRPr="00F26535">
        <w:rPr>
          <w:sz w:val="24"/>
          <w:szCs w:val="24"/>
        </w:rPr>
        <w:t xml:space="preserve">, что на  </w:t>
      </w:r>
      <w:r w:rsidR="006E1229" w:rsidRPr="00F26535">
        <w:rPr>
          <w:sz w:val="24"/>
          <w:szCs w:val="24"/>
        </w:rPr>
        <w:t>531 404</w:t>
      </w:r>
      <w:r w:rsidRPr="00F26535">
        <w:rPr>
          <w:sz w:val="24"/>
          <w:szCs w:val="24"/>
        </w:rPr>
        <w:t xml:space="preserve"> рубл</w:t>
      </w:r>
      <w:r w:rsidR="00122811" w:rsidRPr="00F26535">
        <w:rPr>
          <w:sz w:val="24"/>
          <w:szCs w:val="24"/>
        </w:rPr>
        <w:t>я</w:t>
      </w:r>
      <w:r w:rsidRPr="00F26535">
        <w:rPr>
          <w:sz w:val="24"/>
          <w:szCs w:val="24"/>
        </w:rPr>
        <w:t xml:space="preserve"> </w:t>
      </w:r>
      <w:r w:rsidR="006E1229" w:rsidRPr="00F26535">
        <w:rPr>
          <w:sz w:val="24"/>
          <w:szCs w:val="24"/>
        </w:rPr>
        <w:t>50</w:t>
      </w:r>
      <w:r w:rsidRPr="00F26535">
        <w:rPr>
          <w:sz w:val="24"/>
          <w:szCs w:val="24"/>
        </w:rPr>
        <w:t xml:space="preserve"> копеек или </w:t>
      </w:r>
      <w:r w:rsidR="006E1229" w:rsidRPr="00F26535">
        <w:rPr>
          <w:sz w:val="24"/>
          <w:szCs w:val="24"/>
        </w:rPr>
        <w:t>6,1</w:t>
      </w:r>
      <w:r w:rsidRPr="00F26535">
        <w:rPr>
          <w:sz w:val="24"/>
          <w:szCs w:val="24"/>
        </w:rPr>
        <w:t xml:space="preserve"> % выше суммы, прогнозируемой на 202</w:t>
      </w:r>
      <w:r w:rsidR="006E1229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год.</w:t>
      </w:r>
    </w:p>
    <w:p w:rsidR="004F467A" w:rsidRPr="00F26535" w:rsidRDefault="004F467A" w:rsidP="004F467A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Поступление акцизов по подакцизным товарам (продукции), производимым на территории Российской Федерации на 202</w:t>
      </w:r>
      <w:r w:rsidR="006E1229" w:rsidRPr="00F26535">
        <w:rPr>
          <w:sz w:val="24"/>
          <w:szCs w:val="24"/>
        </w:rPr>
        <w:t>5</w:t>
      </w:r>
      <w:r w:rsidRPr="00F26535">
        <w:rPr>
          <w:sz w:val="24"/>
          <w:szCs w:val="24"/>
        </w:rPr>
        <w:t xml:space="preserve"> год – </w:t>
      </w:r>
      <w:r w:rsidR="006E1229" w:rsidRPr="00F26535">
        <w:rPr>
          <w:sz w:val="24"/>
          <w:szCs w:val="24"/>
        </w:rPr>
        <w:t>9 622 948</w:t>
      </w:r>
      <w:r w:rsidRPr="00F26535">
        <w:rPr>
          <w:sz w:val="24"/>
          <w:szCs w:val="24"/>
        </w:rPr>
        <w:t xml:space="preserve"> рублей </w:t>
      </w:r>
      <w:r w:rsidR="006E1229" w:rsidRPr="00F26535">
        <w:rPr>
          <w:sz w:val="24"/>
          <w:szCs w:val="24"/>
        </w:rPr>
        <w:t>93</w:t>
      </w:r>
      <w:r w:rsidRPr="00F26535">
        <w:rPr>
          <w:sz w:val="24"/>
          <w:szCs w:val="24"/>
        </w:rPr>
        <w:t xml:space="preserve"> копе</w:t>
      </w:r>
      <w:r w:rsidR="006E1229" w:rsidRPr="00F26535">
        <w:rPr>
          <w:sz w:val="24"/>
          <w:szCs w:val="24"/>
        </w:rPr>
        <w:t>й</w:t>
      </w:r>
      <w:r w:rsidRPr="00F26535">
        <w:rPr>
          <w:sz w:val="24"/>
          <w:szCs w:val="24"/>
        </w:rPr>
        <w:t>к</w:t>
      </w:r>
      <w:r w:rsidR="006E1229" w:rsidRPr="00F26535">
        <w:rPr>
          <w:sz w:val="24"/>
          <w:szCs w:val="24"/>
        </w:rPr>
        <w:t>и, что на 330 774</w:t>
      </w:r>
      <w:r w:rsidR="00122811" w:rsidRPr="00F26535">
        <w:rPr>
          <w:sz w:val="24"/>
          <w:szCs w:val="24"/>
        </w:rPr>
        <w:t xml:space="preserve"> рубля </w:t>
      </w:r>
      <w:r w:rsidR="006E1229" w:rsidRPr="00F26535">
        <w:rPr>
          <w:sz w:val="24"/>
          <w:szCs w:val="24"/>
        </w:rPr>
        <w:t>70</w:t>
      </w:r>
      <w:r w:rsidRPr="00F26535">
        <w:rPr>
          <w:sz w:val="24"/>
          <w:szCs w:val="24"/>
        </w:rPr>
        <w:t xml:space="preserve"> </w:t>
      </w:r>
      <w:r w:rsidR="006E1229" w:rsidRPr="00F26535">
        <w:rPr>
          <w:sz w:val="24"/>
          <w:szCs w:val="24"/>
        </w:rPr>
        <w:t>копее</w:t>
      </w:r>
      <w:r w:rsidR="00122811" w:rsidRPr="00F26535">
        <w:rPr>
          <w:sz w:val="24"/>
          <w:szCs w:val="24"/>
        </w:rPr>
        <w:t xml:space="preserve">к </w:t>
      </w:r>
      <w:r w:rsidRPr="00F26535">
        <w:rPr>
          <w:sz w:val="24"/>
          <w:szCs w:val="24"/>
        </w:rPr>
        <w:t xml:space="preserve">или </w:t>
      </w:r>
      <w:r w:rsidR="006E1229" w:rsidRPr="00F26535">
        <w:rPr>
          <w:sz w:val="24"/>
          <w:szCs w:val="24"/>
        </w:rPr>
        <w:t>3,6</w:t>
      </w:r>
      <w:r w:rsidRPr="00F26535">
        <w:rPr>
          <w:sz w:val="24"/>
          <w:szCs w:val="24"/>
        </w:rPr>
        <w:t>%</w:t>
      </w:r>
      <w:r w:rsidR="00122811" w:rsidRPr="00F26535">
        <w:rPr>
          <w:sz w:val="24"/>
          <w:szCs w:val="24"/>
        </w:rPr>
        <w:t xml:space="preserve"> выше </w:t>
      </w:r>
      <w:r w:rsidRPr="00F26535">
        <w:rPr>
          <w:sz w:val="24"/>
          <w:szCs w:val="24"/>
        </w:rPr>
        <w:t>суммы, прогнозируемой на 202</w:t>
      </w:r>
      <w:r w:rsidR="006E1229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год.</w:t>
      </w:r>
    </w:p>
    <w:p w:rsidR="004F467A" w:rsidRPr="00F26535" w:rsidRDefault="004F467A" w:rsidP="004F467A">
      <w:pPr>
        <w:ind w:firstLine="708"/>
        <w:jc w:val="both"/>
        <w:rPr>
          <w:sz w:val="24"/>
          <w:szCs w:val="24"/>
        </w:rPr>
      </w:pPr>
      <w:proofErr w:type="gramStart"/>
      <w:r w:rsidRPr="00F26535">
        <w:rPr>
          <w:sz w:val="24"/>
          <w:szCs w:val="24"/>
        </w:rPr>
        <w:t>Данный показатель учтен в соответствии с плановыми показателями, отраженными в проекте закона Мурманской области «Об областном бюджете на 202</w:t>
      </w:r>
      <w:r w:rsidR="006E1229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 и плановый период 202</w:t>
      </w:r>
      <w:r w:rsidR="006E1229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и 202</w:t>
      </w:r>
      <w:r w:rsidR="006E1229" w:rsidRPr="00F26535">
        <w:rPr>
          <w:sz w:val="24"/>
          <w:szCs w:val="24"/>
        </w:rPr>
        <w:t>5</w:t>
      </w:r>
      <w:r w:rsidRPr="00F26535">
        <w:rPr>
          <w:sz w:val="24"/>
          <w:szCs w:val="24"/>
        </w:rPr>
        <w:t xml:space="preserve"> годов» и дифференцированными нормативами отчислений в местные бюджеты от налоговых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26535">
        <w:rPr>
          <w:sz w:val="24"/>
          <w:szCs w:val="24"/>
        </w:rPr>
        <w:t>инжекторных</w:t>
      </w:r>
      <w:proofErr w:type="spellEnd"/>
      <w:r w:rsidRPr="00F26535">
        <w:rPr>
          <w:sz w:val="24"/>
          <w:szCs w:val="24"/>
        </w:rPr>
        <w:t>) двигателей, производимые на территории Российской Федерации</w:t>
      </w:r>
      <w:proofErr w:type="gramEnd"/>
      <w:r w:rsidRPr="00F26535">
        <w:rPr>
          <w:sz w:val="24"/>
          <w:szCs w:val="24"/>
        </w:rPr>
        <w:t>, подлежащих зачислению в консолидированный бюджет Мурманской области,  на 202</w:t>
      </w:r>
      <w:r w:rsidR="006E1229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 и на плановый период 202</w:t>
      </w:r>
      <w:r w:rsidR="006E1229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и 202</w:t>
      </w:r>
      <w:r w:rsidR="006E1229" w:rsidRPr="00F26535">
        <w:rPr>
          <w:sz w:val="24"/>
          <w:szCs w:val="24"/>
        </w:rPr>
        <w:t>5</w:t>
      </w:r>
      <w:r w:rsidRPr="00F26535">
        <w:rPr>
          <w:sz w:val="24"/>
          <w:szCs w:val="24"/>
        </w:rPr>
        <w:t xml:space="preserve"> годов (Приложения № 3 и 4).</w:t>
      </w:r>
    </w:p>
    <w:p w:rsidR="004F467A" w:rsidRPr="00F26535" w:rsidRDefault="00F26535" w:rsidP="00F26535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F26535">
        <w:rPr>
          <w:b/>
          <w:i/>
          <w:sz w:val="24"/>
          <w:szCs w:val="24"/>
        </w:rPr>
        <w:t xml:space="preserve">4.2.3. </w:t>
      </w:r>
      <w:r w:rsidR="004F467A" w:rsidRPr="00F26535">
        <w:rPr>
          <w:b/>
          <w:i/>
          <w:sz w:val="24"/>
          <w:szCs w:val="24"/>
        </w:rPr>
        <w:t>Доходы местного бюджета от поступлений налога, взимаемого в связи с применением упрощенной системы налогообложения</w:t>
      </w:r>
      <w:r>
        <w:rPr>
          <w:b/>
          <w:i/>
          <w:sz w:val="24"/>
          <w:szCs w:val="24"/>
        </w:rPr>
        <w:t>.</w:t>
      </w:r>
    </w:p>
    <w:p w:rsidR="00CA3572" w:rsidRPr="00F26535" w:rsidRDefault="00CA3572" w:rsidP="00F26535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Управление Федеральной налоговой службы по Мурманской области (УФНС России по Мурманской области).</w:t>
      </w:r>
    </w:p>
    <w:p w:rsidR="004F467A" w:rsidRPr="00F26535" w:rsidRDefault="004F467A" w:rsidP="00F26535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Сумма поступлений в местный бюджет по налогу, взимаемому в связи с применением упрощенной системы налогообложения</w:t>
      </w:r>
      <w:r w:rsidR="00C53A12">
        <w:rPr>
          <w:sz w:val="24"/>
          <w:szCs w:val="24"/>
        </w:rPr>
        <w:t>,</w:t>
      </w:r>
      <w:r w:rsidRPr="00F26535">
        <w:rPr>
          <w:sz w:val="24"/>
          <w:szCs w:val="24"/>
        </w:rPr>
        <w:t xml:space="preserve"> в 202</w:t>
      </w:r>
      <w:r w:rsidR="00CA3572" w:rsidRPr="00F26535">
        <w:rPr>
          <w:sz w:val="24"/>
          <w:szCs w:val="24"/>
        </w:rPr>
        <w:t>3</w:t>
      </w:r>
      <w:r w:rsidR="00E40AA3" w:rsidRPr="00F26535">
        <w:rPr>
          <w:sz w:val="24"/>
          <w:szCs w:val="24"/>
        </w:rPr>
        <w:t xml:space="preserve"> году составит </w:t>
      </w:r>
      <w:r w:rsidR="00CA3572" w:rsidRPr="00F26535">
        <w:rPr>
          <w:sz w:val="24"/>
          <w:szCs w:val="24"/>
        </w:rPr>
        <w:t>37 360 407</w:t>
      </w:r>
      <w:r w:rsidRPr="00F26535">
        <w:rPr>
          <w:sz w:val="24"/>
          <w:szCs w:val="24"/>
        </w:rPr>
        <w:t xml:space="preserve"> рублей</w:t>
      </w:r>
      <w:r w:rsidR="00CA3572" w:rsidRPr="00F26535">
        <w:rPr>
          <w:sz w:val="24"/>
          <w:szCs w:val="24"/>
        </w:rPr>
        <w:t xml:space="preserve"> 00 копеек</w:t>
      </w:r>
      <w:r w:rsidRPr="00F26535">
        <w:rPr>
          <w:sz w:val="24"/>
          <w:szCs w:val="24"/>
        </w:rPr>
        <w:t xml:space="preserve">. </w:t>
      </w:r>
    </w:p>
    <w:p w:rsidR="004F467A" w:rsidRPr="00F26535" w:rsidRDefault="004F467A" w:rsidP="00F26535">
      <w:pPr>
        <w:jc w:val="both"/>
        <w:rPr>
          <w:sz w:val="24"/>
          <w:szCs w:val="24"/>
        </w:rPr>
      </w:pPr>
      <w:r w:rsidRPr="00F26535">
        <w:rPr>
          <w:sz w:val="24"/>
          <w:szCs w:val="24"/>
        </w:rPr>
        <w:tab/>
        <w:t xml:space="preserve">В структуре налоговых доходов местного </w:t>
      </w:r>
      <w:proofErr w:type="gramStart"/>
      <w:r w:rsidRPr="00F26535">
        <w:rPr>
          <w:sz w:val="24"/>
          <w:szCs w:val="24"/>
        </w:rPr>
        <w:t>бюджета</w:t>
      </w:r>
      <w:proofErr w:type="gramEnd"/>
      <w:r w:rsidRPr="00F26535">
        <w:rPr>
          <w:sz w:val="24"/>
          <w:szCs w:val="24"/>
        </w:rPr>
        <w:t xml:space="preserve"> ЗАТО Александровск этот источник занимает 2 место и составляет </w:t>
      </w:r>
      <w:r w:rsidR="00CA3572" w:rsidRPr="00F26535">
        <w:rPr>
          <w:sz w:val="24"/>
          <w:szCs w:val="24"/>
        </w:rPr>
        <w:t>4,2</w:t>
      </w:r>
      <w:r w:rsidRPr="00F26535">
        <w:rPr>
          <w:sz w:val="24"/>
          <w:szCs w:val="24"/>
        </w:rPr>
        <w:t xml:space="preserve"> % от суммы налоговых </w:t>
      </w:r>
      <w:r w:rsidR="00CA3572" w:rsidRPr="00F26535">
        <w:rPr>
          <w:sz w:val="24"/>
          <w:szCs w:val="24"/>
        </w:rPr>
        <w:t>доходов местного бюджета на 2023</w:t>
      </w:r>
      <w:r w:rsidRPr="00F26535">
        <w:rPr>
          <w:sz w:val="24"/>
          <w:szCs w:val="24"/>
        </w:rPr>
        <w:t xml:space="preserve"> год. </w:t>
      </w:r>
    </w:p>
    <w:p w:rsidR="00122811" w:rsidRPr="00F26535" w:rsidRDefault="004F467A" w:rsidP="00F26535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Поступление налога, взимаемого в связи с применением упрощенной системы налогообложения</w:t>
      </w:r>
      <w:r w:rsidR="00122811" w:rsidRPr="00F26535">
        <w:rPr>
          <w:sz w:val="24"/>
          <w:szCs w:val="24"/>
        </w:rPr>
        <w:t xml:space="preserve">, </w:t>
      </w:r>
      <w:r w:rsidRPr="00F26535">
        <w:rPr>
          <w:sz w:val="24"/>
          <w:szCs w:val="24"/>
        </w:rPr>
        <w:t>на</w:t>
      </w:r>
      <w:r w:rsidR="00122811" w:rsidRPr="00F26535">
        <w:rPr>
          <w:sz w:val="24"/>
          <w:szCs w:val="24"/>
        </w:rPr>
        <w:t xml:space="preserve"> 202</w:t>
      </w:r>
      <w:r w:rsidR="00CA3572" w:rsidRPr="00F26535">
        <w:rPr>
          <w:sz w:val="24"/>
          <w:szCs w:val="24"/>
        </w:rPr>
        <w:t>4</w:t>
      </w:r>
      <w:r w:rsidR="00122811" w:rsidRPr="00F26535">
        <w:rPr>
          <w:sz w:val="24"/>
          <w:szCs w:val="24"/>
        </w:rPr>
        <w:t xml:space="preserve"> год планируется в сумме </w:t>
      </w:r>
      <w:r w:rsidR="00CA3572" w:rsidRPr="00F26535">
        <w:rPr>
          <w:sz w:val="24"/>
          <w:szCs w:val="24"/>
        </w:rPr>
        <w:t>38 731 673</w:t>
      </w:r>
      <w:r w:rsidR="00122811" w:rsidRPr="00F26535">
        <w:rPr>
          <w:sz w:val="24"/>
          <w:szCs w:val="24"/>
        </w:rPr>
        <w:t xml:space="preserve"> рубл</w:t>
      </w:r>
      <w:r w:rsidR="00CA3572" w:rsidRPr="00F26535">
        <w:rPr>
          <w:sz w:val="24"/>
          <w:szCs w:val="24"/>
        </w:rPr>
        <w:t>я 00 копеек</w:t>
      </w:r>
      <w:r w:rsidR="00122811" w:rsidRPr="00F26535">
        <w:rPr>
          <w:sz w:val="24"/>
          <w:szCs w:val="24"/>
        </w:rPr>
        <w:t xml:space="preserve">, что на </w:t>
      </w:r>
      <w:r w:rsidR="00CA3572" w:rsidRPr="00F26535">
        <w:rPr>
          <w:sz w:val="24"/>
          <w:szCs w:val="24"/>
        </w:rPr>
        <w:t>1 371 416</w:t>
      </w:r>
      <w:r w:rsidR="00122811" w:rsidRPr="00F26535">
        <w:rPr>
          <w:sz w:val="24"/>
          <w:szCs w:val="24"/>
        </w:rPr>
        <w:t xml:space="preserve"> рубл</w:t>
      </w:r>
      <w:r w:rsidR="00CA3572" w:rsidRPr="00F26535">
        <w:rPr>
          <w:sz w:val="24"/>
          <w:szCs w:val="24"/>
        </w:rPr>
        <w:t>ей 00 копеек</w:t>
      </w:r>
      <w:r w:rsidR="00122811" w:rsidRPr="00F26535">
        <w:rPr>
          <w:sz w:val="24"/>
          <w:szCs w:val="24"/>
        </w:rPr>
        <w:t xml:space="preserve"> или на </w:t>
      </w:r>
      <w:r w:rsidR="00CA3572" w:rsidRPr="00F26535">
        <w:rPr>
          <w:sz w:val="24"/>
          <w:szCs w:val="24"/>
        </w:rPr>
        <w:t>3,7</w:t>
      </w:r>
      <w:r w:rsidR="00122811" w:rsidRPr="00F26535">
        <w:rPr>
          <w:sz w:val="24"/>
          <w:szCs w:val="24"/>
        </w:rPr>
        <w:t>% выше суммы, прогнозируемой на 202</w:t>
      </w:r>
      <w:r w:rsidR="00CA3572" w:rsidRPr="00F26535">
        <w:rPr>
          <w:sz w:val="24"/>
          <w:szCs w:val="24"/>
        </w:rPr>
        <w:t>3</w:t>
      </w:r>
      <w:r w:rsidR="00122811" w:rsidRPr="00F26535">
        <w:rPr>
          <w:sz w:val="24"/>
          <w:szCs w:val="24"/>
        </w:rPr>
        <w:t xml:space="preserve"> год.</w:t>
      </w:r>
    </w:p>
    <w:p w:rsidR="00122811" w:rsidRPr="00F26535" w:rsidRDefault="00122811" w:rsidP="00F26535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Поступление налога, взимаемого в связи с применением упрощенной системы налогообложения, на 202</w:t>
      </w:r>
      <w:r w:rsidR="00CA3572" w:rsidRPr="00F26535">
        <w:rPr>
          <w:sz w:val="24"/>
          <w:szCs w:val="24"/>
        </w:rPr>
        <w:t>5</w:t>
      </w:r>
      <w:r w:rsidRPr="00F26535">
        <w:rPr>
          <w:sz w:val="24"/>
          <w:szCs w:val="24"/>
        </w:rPr>
        <w:t xml:space="preserve"> год планируется в сумме </w:t>
      </w:r>
      <w:r w:rsidR="00CA3572" w:rsidRPr="00F26535">
        <w:rPr>
          <w:sz w:val="24"/>
          <w:szCs w:val="24"/>
        </w:rPr>
        <w:t>39 974 945</w:t>
      </w:r>
      <w:r w:rsidRPr="00F26535">
        <w:rPr>
          <w:sz w:val="24"/>
          <w:szCs w:val="24"/>
        </w:rPr>
        <w:t xml:space="preserve"> рублей</w:t>
      </w:r>
      <w:r w:rsidR="00CA3572" w:rsidRPr="00F26535">
        <w:rPr>
          <w:sz w:val="24"/>
          <w:szCs w:val="24"/>
        </w:rPr>
        <w:t xml:space="preserve"> 00 копеек, что на 1 243 272</w:t>
      </w:r>
      <w:r w:rsidRPr="00F26535">
        <w:rPr>
          <w:sz w:val="24"/>
          <w:szCs w:val="24"/>
        </w:rPr>
        <w:t xml:space="preserve"> рубл</w:t>
      </w:r>
      <w:r w:rsidR="00CA3572" w:rsidRPr="00F26535">
        <w:rPr>
          <w:sz w:val="24"/>
          <w:szCs w:val="24"/>
        </w:rPr>
        <w:t>я 00 копеек</w:t>
      </w:r>
      <w:r w:rsidRPr="00F26535">
        <w:rPr>
          <w:sz w:val="24"/>
          <w:szCs w:val="24"/>
        </w:rPr>
        <w:t xml:space="preserve"> или на </w:t>
      </w:r>
      <w:r w:rsidR="00CA3572" w:rsidRPr="00F26535">
        <w:rPr>
          <w:sz w:val="24"/>
          <w:szCs w:val="24"/>
        </w:rPr>
        <w:t>3,2</w:t>
      </w:r>
      <w:r w:rsidRPr="00F26535">
        <w:rPr>
          <w:sz w:val="24"/>
          <w:szCs w:val="24"/>
        </w:rPr>
        <w:t>% выше суммы, прогнозируемой на 202</w:t>
      </w:r>
      <w:r w:rsidR="00CA3572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год.</w:t>
      </w:r>
    </w:p>
    <w:p w:rsidR="004F467A" w:rsidRPr="00F26535" w:rsidRDefault="004F467A" w:rsidP="00F26535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Норматив зачисления в местный бюджет – 100%.</w:t>
      </w:r>
    </w:p>
    <w:p w:rsidR="004F467A" w:rsidRPr="00F26535" w:rsidRDefault="00F26535" w:rsidP="00F26535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4.2.4. </w:t>
      </w:r>
      <w:r w:rsidR="004F467A" w:rsidRPr="00F26535">
        <w:rPr>
          <w:b/>
          <w:i/>
          <w:sz w:val="24"/>
          <w:szCs w:val="24"/>
        </w:rPr>
        <w:t>Доходы местного бюджета от поступлений налога, взимаемого в связи с применением патентной системы налогообложения</w:t>
      </w:r>
      <w:r>
        <w:rPr>
          <w:b/>
          <w:i/>
          <w:sz w:val="24"/>
          <w:szCs w:val="24"/>
        </w:rPr>
        <w:t>.</w:t>
      </w:r>
    </w:p>
    <w:p w:rsidR="00CA3572" w:rsidRPr="00F26535" w:rsidRDefault="00CA3572" w:rsidP="00F26535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Управление Федеральной налоговой службы по Мурманской области (УФНС России по Мурманской области).</w:t>
      </w:r>
    </w:p>
    <w:p w:rsidR="004F467A" w:rsidRPr="00F26535" w:rsidRDefault="004F467A" w:rsidP="00F26535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Поступление налога, взимаемого в связи с применением патентной системы налогообложения, в 202</w:t>
      </w:r>
      <w:r w:rsidR="00CA3572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году прогнозируется в сумме  </w:t>
      </w:r>
      <w:r w:rsidR="00CA3572" w:rsidRPr="00F26535">
        <w:rPr>
          <w:sz w:val="24"/>
          <w:szCs w:val="24"/>
        </w:rPr>
        <w:t>1 282 675</w:t>
      </w:r>
      <w:r w:rsidRPr="00F26535">
        <w:rPr>
          <w:sz w:val="24"/>
          <w:szCs w:val="24"/>
        </w:rPr>
        <w:t xml:space="preserve"> рубл</w:t>
      </w:r>
      <w:r w:rsidR="00CA3572" w:rsidRPr="00F26535">
        <w:rPr>
          <w:sz w:val="24"/>
          <w:szCs w:val="24"/>
        </w:rPr>
        <w:t>ей 00 копеек</w:t>
      </w:r>
      <w:r w:rsidRPr="00F26535">
        <w:rPr>
          <w:sz w:val="24"/>
          <w:szCs w:val="24"/>
        </w:rPr>
        <w:t xml:space="preserve">. </w:t>
      </w:r>
    </w:p>
    <w:p w:rsidR="004F467A" w:rsidRPr="00F26535" w:rsidRDefault="004F467A" w:rsidP="00F26535">
      <w:pPr>
        <w:jc w:val="both"/>
        <w:rPr>
          <w:sz w:val="24"/>
          <w:szCs w:val="24"/>
        </w:rPr>
      </w:pPr>
      <w:r w:rsidRPr="00F26535">
        <w:rPr>
          <w:sz w:val="24"/>
          <w:szCs w:val="24"/>
        </w:rPr>
        <w:tab/>
        <w:t xml:space="preserve">В структуре налоговых доходов местного </w:t>
      </w:r>
      <w:proofErr w:type="gramStart"/>
      <w:r w:rsidRPr="00F26535">
        <w:rPr>
          <w:sz w:val="24"/>
          <w:szCs w:val="24"/>
        </w:rPr>
        <w:t>бюджета</w:t>
      </w:r>
      <w:proofErr w:type="gramEnd"/>
      <w:r w:rsidRPr="00F26535">
        <w:rPr>
          <w:sz w:val="24"/>
          <w:szCs w:val="24"/>
        </w:rPr>
        <w:t xml:space="preserve"> ЗАТО Александровск налог, взимаемый в связи с применением патентной системы налогообложения, составляет 0,</w:t>
      </w:r>
      <w:r w:rsidR="00122811" w:rsidRPr="00F26535">
        <w:rPr>
          <w:sz w:val="24"/>
          <w:szCs w:val="24"/>
        </w:rPr>
        <w:t>1</w:t>
      </w:r>
      <w:r w:rsidRPr="00F26535">
        <w:rPr>
          <w:sz w:val="24"/>
          <w:szCs w:val="24"/>
        </w:rPr>
        <w:t xml:space="preserve"> % от суммы налоговых доходов местного бюджета на 202</w:t>
      </w:r>
      <w:r w:rsidR="00CA3572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год.</w:t>
      </w:r>
    </w:p>
    <w:p w:rsidR="004F467A" w:rsidRPr="00F26535" w:rsidRDefault="004F467A" w:rsidP="00F26535">
      <w:pPr>
        <w:jc w:val="both"/>
        <w:rPr>
          <w:sz w:val="24"/>
          <w:szCs w:val="24"/>
        </w:rPr>
      </w:pPr>
      <w:r w:rsidRPr="00F26535">
        <w:rPr>
          <w:sz w:val="24"/>
          <w:szCs w:val="24"/>
        </w:rPr>
        <w:tab/>
        <w:t xml:space="preserve">Поступление по налогу, взимаемому в связи с применением патентной системы налогообложения, </w:t>
      </w:r>
      <w:r w:rsidR="00122811" w:rsidRPr="00F26535">
        <w:rPr>
          <w:sz w:val="24"/>
          <w:szCs w:val="24"/>
        </w:rPr>
        <w:t>на 202</w:t>
      </w:r>
      <w:r w:rsidR="00CA3572" w:rsidRPr="00F26535">
        <w:rPr>
          <w:sz w:val="24"/>
          <w:szCs w:val="24"/>
        </w:rPr>
        <w:t>4</w:t>
      </w:r>
      <w:r w:rsidR="00122811" w:rsidRPr="00F26535">
        <w:rPr>
          <w:sz w:val="24"/>
          <w:szCs w:val="24"/>
        </w:rPr>
        <w:t xml:space="preserve"> год планируется в сумме </w:t>
      </w:r>
      <w:r w:rsidR="00CA3572" w:rsidRPr="00F26535">
        <w:rPr>
          <w:sz w:val="24"/>
          <w:szCs w:val="24"/>
        </w:rPr>
        <w:t>1 363 875</w:t>
      </w:r>
      <w:r w:rsidR="00122811" w:rsidRPr="00F26535">
        <w:rPr>
          <w:sz w:val="24"/>
          <w:szCs w:val="24"/>
        </w:rPr>
        <w:t xml:space="preserve"> рублей</w:t>
      </w:r>
      <w:r w:rsidR="00CA3572" w:rsidRPr="00F26535">
        <w:rPr>
          <w:sz w:val="24"/>
          <w:szCs w:val="24"/>
        </w:rPr>
        <w:t xml:space="preserve"> 00 копеек</w:t>
      </w:r>
      <w:r w:rsidR="00122811" w:rsidRPr="00F26535">
        <w:rPr>
          <w:sz w:val="24"/>
          <w:szCs w:val="24"/>
        </w:rPr>
        <w:t xml:space="preserve">, что на </w:t>
      </w:r>
      <w:r w:rsidR="00CA3572" w:rsidRPr="00F26535">
        <w:rPr>
          <w:sz w:val="24"/>
          <w:szCs w:val="24"/>
        </w:rPr>
        <w:t>81 200</w:t>
      </w:r>
      <w:r w:rsidR="00DF7275" w:rsidRPr="00F26535">
        <w:rPr>
          <w:sz w:val="24"/>
          <w:szCs w:val="24"/>
        </w:rPr>
        <w:t xml:space="preserve"> рублей</w:t>
      </w:r>
      <w:r w:rsidR="00CA3572" w:rsidRPr="00F26535">
        <w:rPr>
          <w:sz w:val="24"/>
          <w:szCs w:val="24"/>
        </w:rPr>
        <w:t xml:space="preserve"> 00 копеек</w:t>
      </w:r>
      <w:r w:rsidR="00DF7275" w:rsidRPr="00F26535">
        <w:rPr>
          <w:sz w:val="24"/>
          <w:szCs w:val="24"/>
        </w:rPr>
        <w:t xml:space="preserve"> или на </w:t>
      </w:r>
      <w:r w:rsidR="00CA3572" w:rsidRPr="00F26535">
        <w:rPr>
          <w:sz w:val="24"/>
          <w:szCs w:val="24"/>
        </w:rPr>
        <w:t>6,3</w:t>
      </w:r>
      <w:r w:rsidR="00DF7275" w:rsidRPr="00F26535">
        <w:rPr>
          <w:sz w:val="24"/>
          <w:szCs w:val="24"/>
        </w:rPr>
        <w:t>% выше суммы, прогнозируемой на 202</w:t>
      </w:r>
      <w:r w:rsidR="00CA3572" w:rsidRPr="00F26535">
        <w:rPr>
          <w:sz w:val="24"/>
          <w:szCs w:val="24"/>
        </w:rPr>
        <w:t>3</w:t>
      </w:r>
      <w:r w:rsidR="00DF7275" w:rsidRPr="00F26535">
        <w:rPr>
          <w:sz w:val="24"/>
          <w:szCs w:val="24"/>
        </w:rPr>
        <w:t xml:space="preserve"> год.</w:t>
      </w:r>
    </w:p>
    <w:p w:rsidR="00DF7275" w:rsidRPr="00F26535" w:rsidRDefault="00DF7275" w:rsidP="00F26535">
      <w:pPr>
        <w:ind w:firstLine="709"/>
        <w:jc w:val="both"/>
        <w:rPr>
          <w:sz w:val="24"/>
          <w:szCs w:val="24"/>
        </w:rPr>
      </w:pPr>
      <w:r w:rsidRPr="00F26535">
        <w:rPr>
          <w:sz w:val="24"/>
          <w:szCs w:val="24"/>
        </w:rPr>
        <w:lastRenderedPageBreak/>
        <w:t>Поступление по налогу, взимаемому в связи с применением патентной системы налогообложения, на 202</w:t>
      </w:r>
      <w:r w:rsidR="00CA3572" w:rsidRPr="00F26535">
        <w:rPr>
          <w:sz w:val="24"/>
          <w:szCs w:val="24"/>
        </w:rPr>
        <w:t>5</w:t>
      </w:r>
      <w:r w:rsidRPr="00F26535">
        <w:rPr>
          <w:sz w:val="24"/>
          <w:szCs w:val="24"/>
        </w:rPr>
        <w:t xml:space="preserve"> год планируется в сумме </w:t>
      </w:r>
      <w:r w:rsidR="00CA3572" w:rsidRPr="00F26535">
        <w:rPr>
          <w:sz w:val="24"/>
          <w:szCs w:val="24"/>
        </w:rPr>
        <w:t>1 459 982 рубля 00 копеек</w:t>
      </w:r>
      <w:r w:rsidRPr="00F26535">
        <w:rPr>
          <w:sz w:val="24"/>
          <w:szCs w:val="24"/>
        </w:rPr>
        <w:t xml:space="preserve">, что на </w:t>
      </w:r>
      <w:r w:rsidR="00CA3572" w:rsidRPr="00F26535">
        <w:rPr>
          <w:sz w:val="24"/>
          <w:szCs w:val="24"/>
        </w:rPr>
        <w:t>96 107</w:t>
      </w:r>
      <w:r w:rsidRPr="00F26535">
        <w:rPr>
          <w:sz w:val="24"/>
          <w:szCs w:val="24"/>
        </w:rPr>
        <w:t xml:space="preserve"> рублей</w:t>
      </w:r>
      <w:r w:rsidR="00CA3572" w:rsidRPr="00F26535">
        <w:rPr>
          <w:sz w:val="24"/>
          <w:szCs w:val="24"/>
        </w:rPr>
        <w:t xml:space="preserve"> 00 копеек</w:t>
      </w:r>
      <w:r w:rsidRPr="00F26535">
        <w:rPr>
          <w:sz w:val="24"/>
          <w:szCs w:val="24"/>
        </w:rPr>
        <w:t xml:space="preserve"> или на </w:t>
      </w:r>
      <w:r w:rsidR="00CA3572" w:rsidRPr="00F26535">
        <w:rPr>
          <w:sz w:val="24"/>
          <w:szCs w:val="24"/>
        </w:rPr>
        <w:t>7,1</w:t>
      </w:r>
      <w:r w:rsidRPr="00F26535">
        <w:rPr>
          <w:sz w:val="24"/>
          <w:szCs w:val="24"/>
        </w:rPr>
        <w:t>% выше суммы, прогнозируемой на 202</w:t>
      </w:r>
      <w:r w:rsidR="00CA3572" w:rsidRPr="00F26535">
        <w:rPr>
          <w:sz w:val="24"/>
          <w:szCs w:val="24"/>
        </w:rPr>
        <w:t>4</w:t>
      </w:r>
      <w:r w:rsidRPr="00F26535">
        <w:rPr>
          <w:sz w:val="24"/>
          <w:szCs w:val="24"/>
        </w:rPr>
        <w:t xml:space="preserve"> год.</w:t>
      </w:r>
    </w:p>
    <w:p w:rsidR="004F467A" w:rsidRPr="00F26535" w:rsidRDefault="004F467A" w:rsidP="00F26535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Норматив зачисления в местный бюджет – 100%.</w:t>
      </w:r>
    </w:p>
    <w:p w:rsidR="004F467A" w:rsidRPr="00F26535" w:rsidRDefault="00F26535" w:rsidP="00F26535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4.2.5. </w:t>
      </w:r>
      <w:r w:rsidR="004F467A" w:rsidRPr="00F26535">
        <w:rPr>
          <w:b/>
          <w:i/>
          <w:sz w:val="24"/>
          <w:szCs w:val="24"/>
        </w:rPr>
        <w:t>Доходы местного бюджета от поступлений по налогу на имущество физических лиц</w:t>
      </w:r>
      <w:r>
        <w:rPr>
          <w:b/>
          <w:i/>
          <w:sz w:val="24"/>
          <w:szCs w:val="24"/>
        </w:rPr>
        <w:t>.</w:t>
      </w:r>
    </w:p>
    <w:p w:rsidR="00A55D28" w:rsidRPr="00F26535" w:rsidRDefault="00A55D28" w:rsidP="00A55D28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Управление Федеральной налоговой службы по Мурманской области (УФНС России по Мурманской области).</w:t>
      </w:r>
    </w:p>
    <w:p w:rsidR="004F467A" w:rsidRPr="00F26535" w:rsidRDefault="004F467A" w:rsidP="004F467A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Сумма поступления в местный бюджет по налогу на имущество физи</w:t>
      </w:r>
      <w:r w:rsidR="00223298" w:rsidRPr="00F26535">
        <w:rPr>
          <w:sz w:val="24"/>
          <w:szCs w:val="24"/>
        </w:rPr>
        <w:t>ческих лиц прогнозируется в 202</w:t>
      </w:r>
      <w:r w:rsidR="004274AA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году в сумме </w:t>
      </w:r>
      <w:r w:rsidR="00E57C96" w:rsidRPr="00F26535">
        <w:rPr>
          <w:sz w:val="24"/>
          <w:szCs w:val="24"/>
        </w:rPr>
        <w:t>6 346 200</w:t>
      </w:r>
      <w:r w:rsidRPr="00F26535">
        <w:rPr>
          <w:sz w:val="24"/>
          <w:szCs w:val="24"/>
        </w:rPr>
        <w:t xml:space="preserve"> рубл</w:t>
      </w:r>
      <w:r w:rsidR="00E57C96" w:rsidRPr="00F26535">
        <w:rPr>
          <w:sz w:val="24"/>
          <w:szCs w:val="24"/>
        </w:rPr>
        <w:t>ей 00 копеек</w:t>
      </w:r>
      <w:r w:rsidRPr="00F26535">
        <w:rPr>
          <w:sz w:val="24"/>
          <w:szCs w:val="24"/>
        </w:rPr>
        <w:t>.</w:t>
      </w:r>
    </w:p>
    <w:p w:rsidR="004F467A" w:rsidRPr="00F26535" w:rsidRDefault="004F467A" w:rsidP="004F467A">
      <w:pPr>
        <w:ind w:firstLine="708"/>
        <w:jc w:val="both"/>
        <w:rPr>
          <w:sz w:val="24"/>
          <w:szCs w:val="24"/>
        </w:rPr>
      </w:pPr>
      <w:r w:rsidRPr="00F26535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F26535">
        <w:rPr>
          <w:sz w:val="24"/>
          <w:szCs w:val="24"/>
        </w:rPr>
        <w:t>бюджета</w:t>
      </w:r>
      <w:proofErr w:type="gramEnd"/>
      <w:r w:rsidRPr="00F26535">
        <w:rPr>
          <w:sz w:val="24"/>
          <w:szCs w:val="24"/>
        </w:rPr>
        <w:t xml:space="preserve"> ЗАТО Александровск данный вид налогового дохода составляет 0,</w:t>
      </w:r>
      <w:r w:rsidR="00223298" w:rsidRPr="00F26535">
        <w:rPr>
          <w:sz w:val="24"/>
          <w:szCs w:val="24"/>
        </w:rPr>
        <w:t>7</w:t>
      </w:r>
      <w:r w:rsidRPr="00F26535">
        <w:rPr>
          <w:sz w:val="24"/>
          <w:szCs w:val="24"/>
        </w:rPr>
        <w:t xml:space="preserve"> % от суммы налоговых доходов местного бюджета на 202</w:t>
      </w:r>
      <w:r w:rsidR="00E57C96" w:rsidRPr="00F26535">
        <w:rPr>
          <w:sz w:val="24"/>
          <w:szCs w:val="24"/>
        </w:rPr>
        <w:t>3</w:t>
      </w:r>
      <w:r w:rsidRPr="00F26535">
        <w:rPr>
          <w:sz w:val="24"/>
          <w:szCs w:val="24"/>
        </w:rPr>
        <w:t xml:space="preserve"> год.</w:t>
      </w:r>
    </w:p>
    <w:p w:rsidR="004F467A" w:rsidRPr="00F26535" w:rsidRDefault="004F467A" w:rsidP="004F467A">
      <w:pPr>
        <w:jc w:val="both"/>
        <w:rPr>
          <w:sz w:val="24"/>
          <w:szCs w:val="24"/>
        </w:rPr>
      </w:pPr>
      <w:r w:rsidRPr="00F26535">
        <w:rPr>
          <w:sz w:val="24"/>
          <w:szCs w:val="24"/>
        </w:rPr>
        <w:tab/>
      </w:r>
      <w:r w:rsidR="008F6EAD" w:rsidRPr="00F26535">
        <w:rPr>
          <w:sz w:val="24"/>
          <w:szCs w:val="24"/>
        </w:rPr>
        <w:t>В плановом периоде 202</w:t>
      </w:r>
      <w:r w:rsidR="00E57C96" w:rsidRPr="00F26535">
        <w:rPr>
          <w:sz w:val="24"/>
          <w:szCs w:val="24"/>
        </w:rPr>
        <w:t>4</w:t>
      </w:r>
      <w:r w:rsidR="008F6EAD" w:rsidRPr="00F26535">
        <w:rPr>
          <w:sz w:val="24"/>
          <w:szCs w:val="24"/>
        </w:rPr>
        <w:t xml:space="preserve"> и 202</w:t>
      </w:r>
      <w:r w:rsidR="00E57C96" w:rsidRPr="00F26535">
        <w:rPr>
          <w:sz w:val="24"/>
          <w:szCs w:val="24"/>
        </w:rPr>
        <w:t>5</w:t>
      </w:r>
      <w:r w:rsidR="008F6EAD" w:rsidRPr="00F26535">
        <w:rPr>
          <w:sz w:val="24"/>
          <w:szCs w:val="24"/>
        </w:rPr>
        <w:t xml:space="preserve"> годов поступление</w:t>
      </w:r>
      <w:r w:rsidRPr="00F26535">
        <w:rPr>
          <w:sz w:val="24"/>
          <w:szCs w:val="24"/>
        </w:rPr>
        <w:t xml:space="preserve"> налога на имущество физических лиц, взимаемого по ставкам, применяемым к объектам налогообложения, расположенным в границах городских округов, </w:t>
      </w:r>
      <w:r w:rsidR="008F6EAD" w:rsidRPr="00F26535">
        <w:rPr>
          <w:sz w:val="24"/>
          <w:szCs w:val="24"/>
        </w:rPr>
        <w:t xml:space="preserve">прогнозируется в сумме </w:t>
      </w:r>
      <w:r w:rsidR="00E57C96" w:rsidRPr="00F26535">
        <w:rPr>
          <w:sz w:val="24"/>
          <w:szCs w:val="24"/>
        </w:rPr>
        <w:t>6 409 622</w:t>
      </w:r>
      <w:r w:rsidR="008F6EAD" w:rsidRPr="00F26535">
        <w:rPr>
          <w:sz w:val="24"/>
          <w:szCs w:val="24"/>
        </w:rPr>
        <w:t xml:space="preserve"> рубл</w:t>
      </w:r>
      <w:r w:rsidR="00E57C96" w:rsidRPr="00F26535">
        <w:rPr>
          <w:sz w:val="24"/>
          <w:szCs w:val="24"/>
        </w:rPr>
        <w:t>я</w:t>
      </w:r>
      <w:r w:rsidR="008F6EAD" w:rsidRPr="00F26535">
        <w:rPr>
          <w:sz w:val="24"/>
          <w:szCs w:val="24"/>
        </w:rPr>
        <w:t xml:space="preserve"> </w:t>
      </w:r>
      <w:r w:rsidR="00E57C96" w:rsidRPr="00F26535">
        <w:rPr>
          <w:sz w:val="24"/>
          <w:szCs w:val="24"/>
        </w:rPr>
        <w:t xml:space="preserve">00 копеек </w:t>
      </w:r>
      <w:r w:rsidR="008F6EAD" w:rsidRPr="00F26535">
        <w:rPr>
          <w:sz w:val="24"/>
          <w:szCs w:val="24"/>
        </w:rPr>
        <w:t xml:space="preserve">и </w:t>
      </w:r>
      <w:r w:rsidR="00E57C96" w:rsidRPr="00F26535">
        <w:rPr>
          <w:sz w:val="24"/>
          <w:szCs w:val="24"/>
        </w:rPr>
        <w:t xml:space="preserve">6 473 759 </w:t>
      </w:r>
      <w:r w:rsidR="008F6EAD" w:rsidRPr="00F26535">
        <w:rPr>
          <w:sz w:val="24"/>
          <w:szCs w:val="24"/>
        </w:rPr>
        <w:t>рубл</w:t>
      </w:r>
      <w:r w:rsidR="00E57C96" w:rsidRPr="00F26535">
        <w:rPr>
          <w:sz w:val="24"/>
          <w:szCs w:val="24"/>
        </w:rPr>
        <w:t>ей 00 копеек</w:t>
      </w:r>
      <w:r w:rsidR="008F6EAD" w:rsidRPr="00F26535">
        <w:rPr>
          <w:sz w:val="24"/>
          <w:szCs w:val="24"/>
        </w:rPr>
        <w:t xml:space="preserve"> соответственно.</w:t>
      </w:r>
    </w:p>
    <w:p w:rsidR="004F467A" w:rsidRPr="00F26535" w:rsidRDefault="004F467A" w:rsidP="004F467A">
      <w:pPr>
        <w:ind w:firstLine="720"/>
        <w:jc w:val="both"/>
        <w:rPr>
          <w:sz w:val="24"/>
          <w:szCs w:val="24"/>
        </w:rPr>
      </w:pPr>
      <w:r w:rsidRPr="00F26535">
        <w:rPr>
          <w:sz w:val="24"/>
          <w:szCs w:val="24"/>
        </w:rPr>
        <w:t>Норматив зачисления в местный бюджет – 100%.</w:t>
      </w:r>
    </w:p>
    <w:p w:rsidR="004F467A" w:rsidRPr="00FF2992" w:rsidRDefault="00F26535" w:rsidP="00F26535">
      <w:pPr>
        <w:jc w:val="both"/>
        <w:rPr>
          <w:b/>
          <w:i/>
          <w:sz w:val="24"/>
          <w:szCs w:val="24"/>
        </w:rPr>
      </w:pPr>
      <w:r>
        <w:rPr>
          <w:szCs w:val="28"/>
        </w:rPr>
        <w:tab/>
      </w:r>
      <w:r w:rsidRPr="00FF2992">
        <w:rPr>
          <w:b/>
          <w:i/>
          <w:sz w:val="24"/>
          <w:szCs w:val="24"/>
        </w:rPr>
        <w:t xml:space="preserve">4.2.6. </w:t>
      </w:r>
      <w:r w:rsidR="004F467A" w:rsidRPr="00FF2992">
        <w:rPr>
          <w:b/>
          <w:i/>
          <w:sz w:val="24"/>
          <w:szCs w:val="24"/>
        </w:rPr>
        <w:t>Доходы местного бюджета от поступлений по земельному налогу</w:t>
      </w:r>
      <w:r w:rsidR="00FF2992" w:rsidRPr="00FF2992">
        <w:rPr>
          <w:b/>
          <w:i/>
          <w:sz w:val="24"/>
          <w:szCs w:val="24"/>
        </w:rPr>
        <w:t>.</w:t>
      </w:r>
    </w:p>
    <w:p w:rsidR="00E57C96" w:rsidRPr="00FF2992" w:rsidRDefault="00E57C96" w:rsidP="00E57C96">
      <w:pPr>
        <w:ind w:firstLine="708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Данный показатель учтен в соответствии с прогнозными данными, предоставленными главным администратором дохода по закрепленному доходному источнику – Управление Федеральной налоговой службы по Мурманской области (УФНС России по Мурманской области).</w:t>
      </w:r>
    </w:p>
    <w:p w:rsidR="004F467A" w:rsidRPr="00FF2992" w:rsidRDefault="004F467A" w:rsidP="00E40AA3">
      <w:pPr>
        <w:ind w:firstLine="708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Сумма поступления в местный бюджет по земельному налогу прогнозируется в 202</w:t>
      </w:r>
      <w:r w:rsidR="00E57C96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году в сумме </w:t>
      </w:r>
      <w:r w:rsidR="0051779A">
        <w:rPr>
          <w:sz w:val="24"/>
          <w:szCs w:val="24"/>
        </w:rPr>
        <w:t>6 451 952</w:t>
      </w:r>
      <w:r w:rsidRPr="00FF2992">
        <w:rPr>
          <w:sz w:val="24"/>
          <w:szCs w:val="24"/>
        </w:rPr>
        <w:t xml:space="preserve"> рубл</w:t>
      </w:r>
      <w:r w:rsidR="0051779A">
        <w:rPr>
          <w:sz w:val="24"/>
          <w:szCs w:val="24"/>
        </w:rPr>
        <w:t>я</w:t>
      </w:r>
      <w:r w:rsidR="00E57C96" w:rsidRPr="00FF2992">
        <w:rPr>
          <w:sz w:val="24"/>
          <w:szCs w:val="24"/>
        </w:rPr>
        <w:t xml:space="preserve"> </w:t>
      </w:r>
      <w:r w:rsidR="0051779A">
        <w:rPr>
          <w:sz w:val="24"/>
          <w:szCs w:val="24"/>
        </w:rPr>
        <w:t>94</w:t>
      </w:r>
      <w:r w:rsidR="00E57C96" w:rsidRPr="00FF2992">
        <w:rPr>
          <w:sz w:val="24"/>
          <w:szCs w:val="24"/>
        </w:rPr>
        <w:t xml:space="preserve"> копе</w:t>
      </w:r>
      <w:r w:rsidR="0051779A">
        <w:rPr>
          <w:sz w:val="24"/>
          <w:szCs w:val="24"/>
        </w:rPr>
        <w:t>й</w:t>
      </w:r>
      <w:r w:rsidR="00E57C96" w:rsidRPr="00FF2992">
        <w:rPr>
          <w:sz w:val="24"/>
          <w:szCs w:val="24"/>
        </w:rPr>
        <w:t>к</w:t>
      </w:r>
      <w:r w:rsidR="0051779A">
        <w:rPr>
          <w:sz w:val="24"/>
          <w:szCs w:val="24"/>
        </w:rPr>
        <w:t>и</w:t>
      </w:r>
      <w:r w:rsidRPr="00FF2992">
        <w:rPr>
          <w:sz w:val="24"/>
          <w:szCs w:val="24"/>
        </w:rPr>
        <w:t>.</w:t>
      </w:r>
    </w:p>
    <w:p w:rsidR="004F467A" w:rsidRPr="00FF2992" w:rsidRDefault="004F467A" w:rsidP="004F467A">
      <w:pPr>
        <w:ind w:firstLine="708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В структуре налоговых доходов местного </w:t>
      </w:r>
      <w:proofErr w:type="gramStart"/>
      <w:r w:rsidRPr="00FF2992">
        <w:rPr>
          <w:sz w:val="24"/>
          <w:szCs w:val="24"/>
        </w:rPr>
        <w:t>бюджета</w:t>
      </w:r>
      <w:proofErr w:type="gramEnd"/>
      <w:r w:rsidRPr="00FF2992">
        <w:rPr>
          <w:sz w:val="24"/>
          <w:szCs w:val="24"/>
        </w:rPr>
        <w:t xml:space="preserve"> ЗАТО Александровск данный вид налогового дохода составляет 0,</w:t>
      </w:r>
      <w:r w:rsidR="0051779A">
        <w:rPr>
          <w:sz w:val="24"/>
          <w:szCs w:val="24"/>
        </w:rPr>
        <w:t>7</w:t>
      </w:r>
      <w:r w:rsidRPr="00FF2992">
        <w:rPr>
          <w:sz w:val="24"/>
          <w:szCs w:val="24"/>
        </w:rPr>
        <w:t xml:space="preserve"> % от суммы налоговых </w:t>
      </w:r>
      <w:r w:rsidR="008F6EAD" w:rsidRPr="00FF2992">
        <w:rPr>
          <w:sz w:val="24"/>
          <w:szCs w:val="24"/>
        </w:rPr>
        <w:t>доходов местного бюджета на 202</w:t>
      </w:r>
      <w:r w:rsidR="00E57C96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год.</w:t>
      </w:r>
    </w:p>
    <w:p w:rsidR="0076770B" w:rsidRPr="00FF2992" w:rsidRDefault="004F467A" w:rsidP="0076770B">
      <w:pPr>
        <w:ind w:firstLine="708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В плановом период</w:t>
      </w:r>
      <w:r w:rsidR="0051779A">
        <w:rPr>
          <w:sz w:val="24"/>
          <w:szCs w:val="24"/>
        </w:rPr>
        <w:t>е</w:t>
      </w:r>
      <w:r w:rsidRPr="00FF2992">
        <w:rPr>
          <w:sz w:val="24"/>
          <w:szCs w:val="24"/>
        </w:rPr>
        <w:t xml:space="preserve"> 202</w:t>
      </w:r>
      <w:r w:rsidR="0076770B" w:rsidRPr="00FF2992">
        <w:rPr>
          <w:sz w:val="24"/>
          <w:szCs w:val="24"/>
        </w:rPr>
        <w:t>4</w:t>
      </w:r>
      <w:r w:rsidRPr="00FF2992">
        <w:rPr>
          <w:sz w:val="24"/>
          <w:szCs w:val="24"/>
        </w:rPr>
        <w:t xml:space="preserve"> и 202</w:t>
      </w:r>
      <w:r w:rsidR="0076770B" w:rsidRPr="00FF2992">
        <w:rPr>
          <w:sz w:val="24"/>
          <w:szCs w:val="24"/>
        </w:rPr>
        <w:t>5</w:t>
      </w:r>
      <w:r w:rsidR="008F6EAD" w:rsidRPr="00FF2992">
        <w:rPr>
          <w:sz w:val="24"/>
          <w:szCs w:val="24"/>
        </w:rPr>
        <w:t xml:space="preserve"> годов поступление</w:t>
      </w:r>
      <w:r w:rsidRPr="00FF2992">
        <w:rPr>
          <w:sz w:val="24"/>
          <w:szCs w:val="24"/>
        </w:rPr>
        <w:t xml:space="preserve"> по земельному налогу прогнозируется в сумме </w:t>
      </w:r>
      <w:r w:rsidR="0051779A">
        <w:rPr>
          <w:sz w:val="24"/>
          <w:szCs w:val="24"/>
        </w:rPr>
        <w:t>6 710 031</w:t>
      </w:r>
      <w:r w:rsidR="0076770B" w:rsidRPr="00FF2992">
        <w:rPr>
          <w:sz w:val="24"/>
          <w:szCs w:val="24"/>
        </w:rPr>
        <w:t xml:space="preserve"> рубл</w:t>
      </w:r>
      <w:r w:rsidR="0051779A">
        <w:rPr>
          <w:sz w:val="24"/>
          <w:szCs w:val="24"/>
        </w:rPr>
        <w:t>ь</w:t>
      </w:r>
      <w:r w:rsidR="0076770B" w:rsidRPr="00FF2992">
        <w:rPr>
          <w:sz w:val="24"/>
          <w:szCs w:val="24"/>
        </w:rPr>
        <w:t xml:space="preserve"> 0</w:t>
      </w:r>
      <w:r w:rsidR="0051779A">
        <w:rPr>
          <w:sz w:val="24"/>
          <w:szCs w:val="24"/>
        </w:rPr>
        <w:t>5</w:t>
      </w:r>
      <w:r w:rsidR="0076770B" w:rsidRPr="00FF2992">
        <w:rPr>
          <w:sz w:val="24"/>
          <w:szCs w:val="24"/>
        </w:rPr>
        <w:t xml:space="preserve"> копеек</w:t>
      </w:r>
      <w:r w:rsidR="0051779A">
        <w:rPr>
          <w:sz w:val="24"/>
          <w:szCs w:val="24"/>
        </w:rPr>
        <w:t xml:space="preserve"> по каждому году планового периода соответственно</w:t>
      </w:r>
      <w:r w:rsidR="0076770B" w:rsidRPr="00FF2992">
        <w:rPr>
          <w:sz w:val="24"/>
          <w:szCs w:val="24"/>
        </w:rPr>
        <w:t>.</w:t>
      </w:r>
    </w:p>
    <w:p w:rsidR="004F467A" w:rsidRPr="00FF2992" w:rsidRDefault="004F467A" w:rsidP="0076770B">
      <w:pPr>
        <w:ind w:firstLine="708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Норматив зачисления в местный бюджет – 100%.</w:t>
      </w:r>
    </w:p>
    <w:p w:rsidR="004F467A" w:rsidRPr="00FF2992" w:rsidRDefault="00FF2992" w:rsidP="00FF2992">
      <w:pPr>
        <w:ind w:firstLine="720"/>
        <w:jc w:val="both"/>
        <w:rPr>
          <w:b/>
          <w:i/>
          <w:sz w:val="24"/>
          <w:szCs w:val="24"/>
        </w:rPr>
      </w:pPr>
      <w:r w:rsidRPr="00FF2992">
        <w:rPr>
          <w:b/>
          <w:i/>
          <w:sz w:val="24"/>
          <w:szCs w:val="24"/>
        </w:rPr>
        <w:t xml:space="preserve">4.2.7. </w:t>
      </w:r>
      <w:r w:rsidR="004F467A" w:rsidRPr="00FF2992">
        <w:rPr>
          <w:b/>
          <w:i/>
          <w:sz w:val="24"/>
          <w:szCs w:val="24"/>
        </w:rPr>
        <w:t>Доходы местного бюджета от поступлений государственной пошлины</w:t>
      </w:r>
      <w:r w:rsidRPr="00FF2992">
        <w:rPr>
          <w:b/>
          <w:i/>
          <w:sz w:val="24"/>
          <w:szCs w:val="24"/>
        </w:rPr>
        <w:t>.</w:t>
      </w:r>
    </w:p>
    <w:p w:rsidR="005E1A66" w:rsidRPr="00FF2992" w:rsidRDefault="004F467A" w:rsidP="00E40AA3">
      <w:pPr>
        <w:ind w:firstLine="708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Данный показатель учтен в соответствии с прогнозными данными, предоставленными главными администраторами доходов по закрепленному доходному источнику</w:t>
      </w:r>
      <w:r w:rsidR="005E1A66" w:rsidRPr="00FF2992">
        <w:rPr>
          <w:sz w:val="24"/>
          <w:szCs w:val="24"/>
        </w:rPr>
        <w:t>:</w:t>
      </w:r>
    </w:p>
    <w:p w:rsidR="00E40AA3" w:rsidRPr="00FF2992" w:rsidRDefault="005E1A66" w:rsidP="00E40AA3">
      <w:pPr>
        <w:ind w:firstLine="708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-</w:t>
      </w:r>
      <w:r w:rsidR="004F467A" w:rsidRPr="00FF2992">
        <w:rPr>
          <w:sz w:val="24"/>
          <w:szCs w:val="24"/>
        </w:rPr>
        <w:t xml:space="preserve"> </w:t>
      </w:r>
      <w:r w:rsidRPr="00FF2992">
        <w:rPr>
          <w:sz w:val="24"/>
          <w:szCs w:val="24"/>
        </w:rPr>
        <w:t>Управление Федеральной налоговой службы по Мурманской области (УФНС России по Мурманской области);</w:t>
      </w:r>
    </w:p>
    <w:p w:rsidR="005E1A66" w:rsidRPr="00FF2992" w:rsidRDefault="005E1A66" w:rsidP="00E40AA3">
      <w:pPr>
        <w:ind w:firstLine="708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</w:t>
      </w:r>
      <w:proofErr w:type="gramStart"/>
      <w:r w:rsidRPr="00FF2992">
        <w:rPr>
          <w:sz w:val="24"/>
          <w:szCs w:val="24"/>
        </w:rPr>
        <w:t>Администрация</w:t>
      </w:r>
      <w:proofErr w:type="gramEnd"/>
      <w:r w:rsidRPr="00FF2992">
        <w:rPr>
          <w:sz w:val="24"/>
          <w:szCs w:val="24"/>
        </w:rPr>
        <w:t xml:space="preserve"> ЗАТО Александровск.</w:t>
      </w:r>
    </w:p>
    <w:p w:rsidR="004F467A" w:rsidRPr="00FF2992" w:rsidRDefault="004F467A" w:rsidP="004F467A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Сумма поступления в местный бюджет по данному налоговому доходу прогнозируется в 202</w:t>
      </w:r>
      <w:r w:rsidR="005E1A66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году в сумме </w:t>
      </w:r>
      <w:r w:rsidR="005E1A66" w:rsidRPr="00FF2992">
        <w:rPr>
          <w:sz w:val="24"/>
          <w:szCs w:val="24"/>
        </w:rPr>
        <w:t>10 824 604</w:t>
      </w:r>
      <w:r w:rsidRPr="00FF2992">
        <w:rPr>
          <w:sz w:val="24"/>
          <w:szCs w:val="24"/>
        </w:rPr>
        <w:t xml:space="preserve"> рубл</w:t>
      </w:r>
      <w:r w:rsidR="005E1A66" w:rsidRPr="00FF2992">
        <w:rPr>
          <w:sz w:val="24"/>
          <w:szCs w:val="24"/>
        </w:rPr>
        <w:t>я 00 копеек</w:t>
      </w:r>
      <w:r w:rsidRPr="00FF2992">
        <w:rPr>
          <w:sz w:val="24"/>
          <w:szCs w:val="24"/>
        </w:rPr>
        <w:t>.</w:t>
      </w:r>
    </w:p>
    <w:p w:rsidR="004F467A" w:rsidRPr="00FF2992" w:rsidRDefault="004F467A" w:rsidP="004F467A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Поступления прогнозируются по следующим источникам:</w:t>
      </w:r>
    </w:p>
    <w:p w:rsidR="004F467A" w:rsidRPr="00FF2992" w:rsidRDefault="004F467A" w:rsidP="004F467A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государственная пошлина по делам, рассматриваемым в судах общей юрисдикции, мировыми судьями (за исключением Верховного Суда Российской Федерации) в сумме </w:t>
      </w:r>
      <w:r w:rsidR="005E1A66" w:rsidRPr="00FF2992">
        <w:rPr>
          <w:sz w:val="24"/>
          <w:szCs w:val="24"/>
        </w:rPr>
        <w:t>10 814 604</w:t>
      </w:r>
      <w:r w:rsidRPr="00FF2992">
        <w:rPr>
          <w:sz w:val="24"/>
          <w:szCs w:val="24"/>
        </w:rPr>
        <w:t xml:space="preserve"> рубл</w:t>
      </w:r>
      <w:r w:rsidR="005E1A66" w:rsidRPr="00FF2992">
        <w:rPr>
          <w:sz w:val="24"/>
          <w:szCs w:val="24"/>
        </w:rPr>
        <w:t>я 00 копеек</w:t>
      </w:r>
      <w:r w:rsidRPr="00FF2992">
        <w:rPr>
          <w:sz w:val="24"/>
          <w:szCs w:val="24"/>
        </w:rPr>
        <w:t>;</w:t>
      </w:r>
    </w:p>
    <w:p w:rsidR="004F467A" w:rsidRPr="00FF2992" w:rsidRDefault="004F467A" w:rsidP="004F467A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- государственная пошлина за выдачу разрешения на установку</w:t>
      </w:r>
      <w:r w:rsidR="00D669A1" w:rsidRPr="00FF2992">
        <w:rPr>
          <w:sz w:val="24"/>
          <w:szCs w:val="24"/>
        </w:rPr>
        <w:t xml:space="preserve"> рекламной конструкции в сумме 1</w:t>
      </w:r>
      <w:r w:rsidRPr="00FF2992">
        <w:rPr>
          <w:sz w:val="24"/>
          <w:szCs w:val="24"/>
        </w:rPr>
        <w:t>0 000 рублей</w:t>
      </w:r>
      <w:r w:rsidR="005E1A66" w:rsidRPr="00FF2992">
        <w:rPr>
          <w:sz w:val="24"/>
          <w:szCs w:val="24"/>
        </w:rPr>
        <w:t xml:space="preserve"> 00 копеек</w:t>
      </w:r>
      <w:r w:rsidRPr="00FF2992">
        <w:rPr>
          <w:sz w:val="24"/>
          <w:szCs w:val="24"/>
        </w:rPr>
        <w:t>.</w:t>
      </w:r>
    </w:p>
    <w:p w:rsidR="004F467A" w:rsidRPr="00FF2992" w:rsidRDefault="004F467A" w:rsidP="004F467A">
      <w:pPr>
        <w:jc w:val="both"/>
        <w:rPr>
          <w:sz w:val="24"/>
          <w:szCs w:val="24"/>
        </w:rPr>
      </w:pPr>
      <w:r w:rsidRPr="00FF2992">
        <w:rPr>
          <w:sz w:val="24"/>
          <w:szCs w:val="24"/>
        </w:rPr>
        <w:tab/>
        <w:t xml:space="preserve">В структуре налоговых доходов местного </w:t>
      </w:r>
      <w:proofErr w:type="gramStart"/>
      <w:r w:rsidRPr="00FF2992">
        <w:rPr>
          <w:sz w:val="24"/>
          <w:szCs w:val="24"/>
        </w:rPr>
        <w:t>бюджета</w:t>
      </w:r>
      <w:proofErr w:type="gramEnd"/>
      <w:r w:rsidRPr="00FF2992">
        <w:rPr>
          <w:sz w:val="24"/>
          <w:szCs w:val="24"/>
        </w:rPr>
        <w:t xml:space="preserve"> ЗАТО Александровск этот источник </w:t>
      </w:r>
      <w:r w:rsidR="00D669A1" w:rsidRPr="00FF2992">
        <w:rPr>
          <w:sz w:val="24"/>
          <w:szCs w:val="24"/>
        </w:rPr>
        <w:t xml:space="preserve">также </w:t>
      </w:r>
      <w:r w:rsidRPr="00FF2992">
        <w:rPr>
          <w:sz w:val="24"/>
          <w:szCs w:val="24"/>
        </w:rPr>
        <w:t>занимает 3 место и составляет 1,</w:t>
      </w:r>
      <w:r w:rsidR="005E1A66" w:rsidRPr="00FF2992">
        <w:rPr>
          <w:sz w:val="24"/>
          <w:szCs w:val="24"/>
        </w:rPr>
        <w:t>2</w:t>
      </w:r>
      <w:r w:rsidRPr="00FF2992">
        <w:rPr>
          <w:sz w:val="24"/>
          <w:szCs w:val="24"/>
        </w:rPr>
        <w:t xml:space="preserve"> % от суммы налоговых </w:t>
      </w:r>
      <w:r w:rsidR="00D669A1" w:rsidRPr="00FF2992">
        <w:rPr>
          <w:sz w:val="24"/>
          <w:szCs w:val="24"/>
        </w:rPr>
        <w:t>доходов местного бюджета на 202</w:t>
      </w:r>
      <w:r w:rsidR="005E1A66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год. </w:t>
      </w:r>
    </w:p>
    <w:p w:rsidR="00D669A1" w:rsidRPr="00FF2992" w:rsidRDefault="004F467A" w:rsidP="004F467A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В плановом периоде 202</w:t>
      </w:r>
      <w:r w:rsidR="005E1A66" w:rsidRPr="00FF2992">
        <w:rPr>
          <w:sz w:val="24"/>
          <w:szCs w:val="24"/>
        </w:rPr>
        <w:t>4</w:t>
      </w:r>
      <w:r w:rsidRPr="00FF2992">
        <w:rPr>
          <w:sz w:val="24"/>
          <w:szCs w:val="24"/>
        </w:rPr>
        <w:t xml:space="preserve"> и 202</w:t>
      </w:r>
      <w:r w:rsidR="005E1A66" w:rsidRPr="00FF2992">
        <w:rPr>
          <w:sz w:val="24"/>
          <w:szCs w:val="24"/>
        </w:rPr>
        <w:t>5</w:t>
      </w:r>
      <w:r w:rsidRPr="00FF2992">
        <w:rPr>
          <w:sz w:val="24"/>
          <w:szCs w:val="24"/>
        </w:rPr>
        <w:t xml:space="preserve"> годов </w:t>
      </w:r>
      <w:r w:rsidR="00D669A1" w:rsidRPr="00FF2992">
        <w:rPr>
          <w:sz w:val="24"/>
          <w:szCs w:val="24"/>
        </w:rPr>
        <w:t xml:space="preserve">поступление государственной пошлины прогнозируется в сумме </w:t>
      </w:r>
      <w:r w:rsidR="005E1A66" w:rsidRPr="00FF2992">
        <w:rPr>
          <w:sz w:val="24"/>
          <w:szCs w:val="24"/>
        </w:rPr>
        <w:t>11 149 042 рубля 00 копеек</w:t>
      </w:r>
      <w:r w:rsidR="00D669A1" w:rsidRPr="00FF2992">
        <w:rPr>
          <w:sz w:val="24"/>
          <w:szCs w:val="24"/>
        </w:rPr>
        <w:t xml:space="preserve"> и </w:t>
      </w:r>
      <w:r w:rsidR="005E1A66" w:rsidRPr="00FF2992">
        <w:rPr>
          <w:sz w:val="24"/>
          <w:szCs w:val="24"/>
        </w:rPr>
        <w:t>11 483 213</w:t>
      </w:r>
      <w:r w:rsidR="00D669A1" w:rsidRPr="00FF2992">
        <w:rPr>
          <w:sz w:val="24"/>
          <w:szCs w:val="24"/>
        </w:rPr>
        <w:t xml:space="preserve"> рубл</w:t>
      </w:r>
      <w:r w:rsidR="005E1A66" w:rsidRPr="00FF2992">
        <w:rPr>
          <w:sz w:val="24"/>
          <w:szCs w:val="24"/>
        </w:rPr>
        <w:t>ей 00 копеек</w:t>
      </w:r>
      <w:r w:rsidR="00D669A1" w:rsidRPr="00FF2992">
        <w:rPr>
          <w:sz w:val="24"/>
          <w:szCs w:val="24"/>
        </w:rPr>
        <w:t xml:space="preserve"> соответственно.</w:t>
      </w:r>
    </w:p>
    <w:p w:rsidR="004F467A" w:rsidRPr="00FF2992" w:rsidRDefault="004F467A" w:rsidP="004F467A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Норматив зачисления в местный бюджет – 100%.</w:t>
      </w:r>
    </w:p>
    <w:p w:rsidR="00FF2992" w:rsidRDefault="00FF2992" w:rsidP="00FF2992">
      <w:pPr>
        <w:tabs>
          <w:tab w:val="left" w:pos="2340"/>
        </w:tabs>
        <w:ind w:firstLine="720"/>
        <w:jc w:val="both"/>
        <w:rPr>
          <w:b/>
          <w:i/>
          <w:sz w:val="24"/>
          <w:szCs w:val="24"/>
        </w:rPr>
      </w:pPr>
      <w:r w:rsidRPr="00FF2992">
        <w:rPr>
          <w:b/>
          <w:i/>
          <w:sz w:val="24"/>
          <w:szCs w:val="24"/>
        </w:rPr>
        <w:t xml:space="preserve">4.2.8. </w:t>
      </w:r>
      <w:r w:rsidR="004F467A" w:rsidRPr="00FF2992">
        <w:rPr>
          <w:b/>
          <w:i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FF2992">
        <w:rPr>
          <w:b/>
          <w:i/>
          <w:sz w:val="24"/>
          <w:szCs w:val="24"/>
        </w:rPr>
        <w:t>.</w:t>
      </w:r>
    </w:p>
    <w:p w:rsidR="004F467A" w:rsidRPr="00FF2992" w:rsidRDefault="004F467A" w:rsidP="00FF2992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lastRenderedPageBreak/>
        <w:t xml:space="preserve">Данный показатель учтен в соответствии с данными, предоставленными главным администраторам доходов по закрепленному доходному источнику – </w:t>
      </w:r>
      <w:proofErr w:type="gramStart"/>
      <w:r w:rsidRPr="00FF2992">
        <w:rPr>
          <w:sz w:val="24"/>
          <w:szCs w:val="24"/>
        </w:rPr>
        <w:t>Администрация</w:t>
      </w:r>
      <w:proofErr w:type="gramEnd"/>
      <w:r w:rsidRPr="00FF2992">
        <w:rPr>
          <w:sz w:val="24"/>
          <w:szCs w:val="24"/>
        </w:rPr>
        <w:t xml:space="preserve"> ЗАТО Александровск. </w:t>
      </w:r>
    </w:p>
    <w:p w:rsidR="004F467A" w:rsidRPr="00FF2992" w:rsidRDefault="004F467A" w:rsidP="004F467A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Общая сумма поступлений доходов от использования имущества, находящегося в государственной и муниципальной собственности прогнозируется в 202</w:t>
      </w:r>
      <w:r w:rsidR="005E1A66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году в сумме </w:t>
      </w:r>
      <w:r w:rsidR="00C35650">
        <w:rPr>
          <w:sz w:val="24"/>
          <w:szCs w:val="24"/>
        </w:rPr>
        <w:t>91 097 443</w:t>
      </w:r>
      <w:r w:rsidRPr="00FF2992">
        <w:rPr>
          <w:sz w:val="24"/>
          <w:szCs w:val="24"/>
        </w:rPr>
        <w:t xml:space="preserve"> рубл</w:t>
      </w:r>
      <w:r w:rsidR="00C35650">
        <w:rPr>
          <w:sz w:val="24"/>
          <w:szCs w:val="24"/>
        </w:rPr>
        <w:t>я</w:t>
      </w:r>
      <w:r w:rsidRPr="00FF2992">
        <w:rPr>
          <w:sz w:val="24"/>
          <w:szCs w:val="24"/>
        </w:rPr>
        <w:t xml:space="preserve"> </w:t>
      </w:r>
      <w:r w:rsidR="00C35650">
        <w:rPr>
          <w:sz w:val="24"/>
          <w:szCs w:val="24"/>
        </w:rPr>
        <w:t>01</w:t>
      </w:r>
      <w:r w:rsidRPr="00FF2992">
        <w:rPr>
          <w:sz w:val="24"/>
          <w:szCs w:val="24"/>
        </w:rPr>
        <w:t xml:space="preserve"> копе</w:t>
      </w:r>
      <w:r w:rsidR="005E1A66" w:rsidRPr="00FF2992">
        <w:rPr>
          <w:sz w:val="24"/>
          <w:szCs w:val="24"/>
        </w:rPr>
        <w:t>й</w:t>
      </w:r>
      <w:r w:rsidRPr="00FF2992">
        <w:rPr>
          <w:sz w:val="24"/>
          <w:szCs w:val="24"/>
        </w:rPr>
        <w:t>к</w:t>
      </w:r>
      <w:r w:rsidR="00C35650">
        <w:rPr>
          <w:sz w:val="24"/>
          <w:szCs w:val="24"/>
        </w:rPr>
        <w:t>а</w:t>
      </w:r>
      <w:r w:rsidRPr="00FF2992">
        <w:rPr>
          <w:sz w:val="24"/>
          <w:szCs w:val="24"/>
        </w:rPr>
        <w:t>.</w:t>
      </w:r>
    </w:p>
    <w:p w:rsidR="004F467A" w:rsidRPr="00FF2992" w:rsidRDefault="004F467A" w:rsidP="004F467A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Поступления доходов от использования имущества, находящегося в государственной и муниципальной собственности, формируются за счет:</w:t>
      </w:r>
    </w:p>
    <w:p w:rsidR="004F467A" w:rsidRPr="00FF2992" w:rsidRDefault="004F467A" w:rsidP="004F467A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C4380D">
        <w:rPr>
          <w:sz w:val="24"/>
          <w:szCs w:val="24"/>
        </w:rPr>
        <w:t xml:space="preserve">-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участков, в сумме </w:t>
      </w:r>
      <w:r w:rsidR="00C4380D" w:rsidRPr="00C4380D">
        <w:rPr>
          <w:sz w:val="24"/>
          <w:szCs w:val="24"/>
        </w:rPr>
        <w:t>6 293 603</w:t>
      </w:r>
      <w:r w:rsidRPr="00C4380D">
        <w:rPr>
          <w:sz w:val="24"/>
          <w:szCs w:val="24"/>
        </w:rPr>
        <w:t xml:space="preserve"> рубл</w:t>
      </w:r>
      <w:r w:rsidR="00C4380D" w:rsidRPr="00C4380D">
        <w:rPr>
          <w:sz w:val="24"/>
          <w:szCs w:val="24"/>
        </w:rPr>
        <w:t>я</w:t>
      </w:r>
      <w:r w:rsidRPr="00C4380D">
        <w:rPr>
          <w:sz w:val="24"/>
          <w:szCs w:val="24"/>
        </w:rPr>
        <w:t xml:space="preserve"> </w:t>
      </w:r>
      <w:r w:rsidR="00C4380D" w:rsidRPr="00C4380D">
        <w:rPr>
          <w:sz w:val="24"/>
          <w:szCs w:val="24"/>
        </w:rPr>
        <w:t>64</w:t>
      </w:r>
      <w:r w:rsidRPr="00C4380D">
        <w:rPr>
          <w:sz w:val="24"/>
          <w:szCs w:val="24"/>
        </w:rPr>
        <w:t xml:space="preserve"> копе</w:t>
      </w:r>
      <w:r w:rsidR="00C4380D" w:rsidRPr="00C4380D">
        <w:rPr>
          <w:sz w:val="24"/>
          <w:szCs w:val="24"/>
        </w:rPr>
        <w:t>й</w:t>
      </w:r>
      <w:r w:rsidRPr="00C4380D">
        <w:rPr>
          <w:sz w:val="24"/>
          <w:szCs w:val="24"/>
        </w:rPr>
        <w:t>к</w:t>
      </w:r>
      <w:r w:rsidR="00C4380D" w:rsidRPr="00C4380D">
        <w:rPr>
          <w:sz w:val="24"/>
          <w:szCs w:val="24"/>
        </w:rPr>
        <w:t>и</w:t>
      </w:r>
      <w:r w:rsidRPr="00C4380D">
        <w:rPr>
          <w:sz w:val="24"/>
          <w:szCs w:val="24"/>
        </w:rPr>
        <w:t>;</w:t>
      </w:r>
    </w:p>
    <w:p w:rsidR="004F467A" w:rsidRPr="00FF2992" w:rsidRDefault="004F467A" w:rsidP="004F467A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доходов, получаемых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учреждений), в сумме </w:t>
      </w:r>
      <w:r w:rsidR="005E1A66" w:rsidRPr="00FF2992">
        <w:rPr>
          <w:sz w:val="24"/>
          <w:szCs w:val="24"/>
        </w:rPr>
        <w:t>3 352 562</w:t>
      </w:r>
      <w:r w:rsidRPr="00FF2992">
        <w:rPr>
          <w:sz w:val="24"/>
          <w:szCs w:val="24"/>
        </w:rPr>
        <w:t xml:space="preserve"> рубл</w:t>
      </w:r>
      <w:r w:rsidR="005E1A66" w:rsidRPr="00FF2992">
        <w:rPr>
          <w:sz w:val="24"/>
          <w:szCs w:val="24"/>
        </w:rPr>
        <w:t>я 44</w:t>
      </w:r>
      <w:r w:rsidRPr="00FF2992">
        <w:rPr>
          <w:sz w:val="24"/>
          <w:szCs w:val="24"/>
        </w:rPr>
        <w:t xml:space="preserve"> копе</w:t>
      </w:r>
      <w:r w:rsidR="005E1A66" w:rsidRPr="00FF2992">
        <w:rPr>
          <w:sz w:val="24"/>
          <w:szCs w:val="24"/>
        </w:rPr>
        <w:t>й</w:t>
      </w:r>
      <w:r w:rsidRPr="00FF2992">
        <w:rPr>
          <w:sz w:val="24"/>
          <w:szCs w:val="24"/>
        </w:rPr>
        <w:t>к</w:t>
      </w:r>
      <w:r w:rsidR="005E1A66" w:rsidRPr="00FF2992">
        <w:rPr>
          <w:sz w:val="24"/>
          <w:szCs w:val="24"/>
        </w:rPr>
        <w:t>и</w:t>
      </w:r>
      <w:r w:rsidRPr="00FF2992">
        <w:rPr>
          <w:sz w:val="24"/>
          <w:szCs w:val="24"/>
        </w:rPr>
        <w:t>;</w:t>
      </w:r>
    </w:p>
    <w:p w:rsidR="004F467A" w:rsidRPr="00FF2992" w:rsidRDefault="004F467A" w:rsidP="004F467A">
      <w:pPr>
        <w:tabs>
          <w:tab w:val="left" w:pos="2340"/>
        </w:tabs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доходов от сдачи в аренду имущества, составляющего казну городских округов (за исключением земельных участков), в сумме </w:t>
      </w:r>
      <w:r w:rsidR="005E1A66" w:rsidRPr="00FF2992">
        <w:rPr>
          <w:sz w:val="24"/>
          <w:szCs w:val="24"/>
        </w:rPr>
        <w:t>6 442 095</w:t>
      </w:r>
      <w:r w:rsidRPr="00FF2992">
        <w:rPr>
          <w:sz w:val="24"/>
          <w:szCs w:val="24"/>
        </w:rPr>
        <w:t xml:space="preserve"> рублей </w:t>
      </w:r>
      <w:r w:rsidR="005E1A66" w:rsidRPr="00FF2992">
        <w:rPr>
          <w:sz w:val="24"/>
          <w:szCs w:val="24"/>
        </w:rPr>
        <w:t>33</w:t>
      </w:r>
      <w:r w:rsidRPr="00FF2992">
        <w:rPr>
          <w:sz w:val="24"/>
          <w:szCs w:val="24"/>
        </w:rPr>
        <w:t xml:space="preserve"> копе</w:t>
      </w:r>
      <w:r w:rsidR="005E1A66" w:rsidRPr="00FF2992">
        <w:rPr>
          <w:sz w:val="24"/>
          <w:szCs w:val="24"/>
        </w:rPr>
        <w:t>й</w:t>
      </w:r>
      <w:r w:rsidRPr="00FF2992">
        <w:rPr>
          <w:sz w:val="24"/>
          <w:szCs w:val="24"/>
        </w:rPr>
        <w:t>к</w:t>
      </w:r>
      <w:r w:rsidR="005E1A66" w:rsidRPr="00FF2992">
        <w:rPr>
          <w:sz w:val="24"/>
          <w:szCs w:val="24"/>
        </w:rPr>
        <w:t>и</w:t>
      </w:r>
      <w:r w:rsidRPr="00FF2992">
        <w:rPr>
          <w:sz w:val="24"/>
          <w:szCs w:val="24"/>
        </w:rPr>
        <w:t>;</w:t>
      </w:r>
    </w:p>
    <w:p w:rsidR="004F467A" w:rsidRPr="00FF2992" w:rsidRDefault="004F467A" w:rsidP="004F467A">
      <w:pPr>
        <w:ind w:firstLine="720"/>
        <w:jc w:val="both"/>
        <w:rPr>
          <w:sz w:val="24"/>
          <w:szCs w:val="24"/>
        </w:rPr>
      </w:pPr>
      <w:proofErr w:type="gramStart"/>
      <w:r w:rsidRPr="00FF2992">
        <w:rPr>
          <w:sz w:val="24"/>
          <w:szCs w:val="24"/>
        </w:rPr>
        <w:t xml:space="preserve">-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округами, в сумме </w:t>
      </w:r>
      <w:r w:rsidR="005E1A66" w:rsidRPr="00FF2992">
        <w:rPr>
          <w:sz w:val="24"/>
          <w:szCs w:val="24"/>
        </w:rPr>
        <w:t>103 520</w:t>
      </w:r>
      <w:r w:rsidRPr="00FF2992">
        <w:rPr>
          <w:sz w:val="24"/>
          <w:szCs w:val="24"/>
        </w:rPr>
        <w:t xml:space="preserve"> рублей</w:t>
      </w:r>
      <w:r w:rsidR="005E1A66" w:rsidRPr="00FF2992">
        <w:rPr>
          <w:sz w:val="24"/>
          <w:szCs w:val="24"/>
        </w:rPr>
        <w:t xml:space="preserve"> 00 копеек</w:t>
      </w:r>
      <w:r w:rsidRPr="00FF2992">
        <w:rPr>
          <w:sz w:val="24"/>
          <w:szCs w:val="24"/>
        </w:rPr>
        <w:t>;</w:t>
      </w:r>
      <w:proofErr w:type="gramEnd"/>
    </w:p>
    <w:p w:rsidR="004F467A" w:rsidRPr="00FF2992" w:rsidRDefault="004F467A" w:rsidP="004F467A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сумме </w:t>
      </w:r>
      <w:r w:rsidR="005E1A66" w:rsidRPr="00FF2992">
        <w:rPr>
          <w:sz w:val="24"/>
          <w:szCs w:val="24"/>
        </w:rPr>
        <w:t>74 905 661</w:t>
      </w:r>
      <w:r w:rsidRPr="00FF2992">
        <w:rPr>
          <w:sz w:val="24"/>
          <w:szCs w:val="24"/>
        </w:rPr>
        <w:t xml:space="preserve"> рубл</w:t>
      </w:r>
      <w:r w:rsidR="005E1A66" w:rsidRPr="00FF2992">
        <w:rPr>
          <w:sz w:val="24"/>
          <w:szCs w:val="24"/>
        </w:rPr>
        <w:t>ь</w:t>
      </w:r>
      <w:r w:rsidRPr="00FF2992">
        <w:rPr>
          <w:sz w:val="24"/>
          <w:szCs w:val="24"/>
        </w:rPr>
        <w:t xml:space="preserve"> 6</w:t>
      </w:r>
      <w:r w:rsidR="005E1A66" w:rsidRPr="00FF2992">
        <w:rPr>
          <w:sz w:val="24"/>
          <w:szCs w:val="24"/>
        </w:rPr>
        <w:t>0</w:t>
      </w:r>
      <w:r w:rsidRPr="00FF2992">
        <w:rPr>
          <w:sz w:val="24"/>
          <w:szCs w:val="24"/>
        </w:rPr>
        <w:t xml:space="preserve"> копеек.</w:t>
      </w:r>
    </w:p>
    <w:p w:rsidR="00113501" w:rsidRPr="00FF2992" w:rsidRDefault="00113501" w:rsidP="00113501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В 202</w:t>
      </w:r>
      <w:r w:rsidR="00A27063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году по сравнению с ожидаемым поступлением 202</w:t>
      </w:r>
      <w:r w:rsidR="00A27063" w:rsidRPr="00FF2992">
        <w:rPr>
          <w:sz w:val="24"/>
          <w:szCs w:val="24"/>
        </w:rPr>
        <w:t>2</w:t>
      </w:r>
      <w:r w:rsidRPr="00FF2992">
        <w:rPr>
          <w:sz w:val="24"/>
          <w:szCs w:val="24"/>
        </w:rPr>
        <w:t xml:space="preserve"> года наблюдается увеличение доходов от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на </w:t>
      </w:r>
      <w:r w:rsidR="00A27063" w:rsidRPr="00FF2992">
        <w:rPr>
          <w:sz w:val="24"/>
          <w:szCs w:val="24"/>
        </w:rPr>
        <w:t>3 869 560</w:t>
      </w:r>
      <w:r w:rsidRPr="00FF2992">
        <w:rPr>
          <w:sz w:val="24"/>
          <w:szCs w:val="24"/>
        </w:rPr>
        <w:t xml:space="preserve"> рубл</w:t>
      </w:r>
      <w:r w:rsidR="00A27063" w:rsidRPr="00FF2992">
        <w:rPr>
          <w:sz w:val="24"/>
          <w:szCs w:val="24"/>
        </w:rPr>
        <w:t>ей</w:t>
      </w:r>
      <w:r w:rsidRPr="00FF2992">
        <w:rPr>
          <w:sz w:val="24"/>
          <w:szCs w:val="24"/>
        </w:rPr>
        <w:t xml:space="preserve"> </w:t>
      </w:r>
      <w:r w:rsidR="00A27063" w:rsidRPr="00FF2992">
        <w:rPr>
          <w:sz w:val="24"/>
          <w:szCs w:val="24"/>
        </w:rPr>
        <w:t>46</w:t>
      </w:r>
      <w:r w:rsidRPr="00FF2992">
        <w:rPr>
          <w:sz w:val="24"/>
          <w:szCs w:val="24"/>
        </w:rPr>
        <w:t xml:space="preserve"> копе</w:t>
      </w:r>
      <w:r w:rsidR="00D669A1" w:rsidRPr="00FF2992">
        <w:rPr>
          <w:sz w:val="24"/>
          <w:szCs w:val="24"/>
        </w:rPr>
        <w:t>ек</w:t>
      </w:r>
      <w:r w:rsidRPr="00FF2992">
        <w:rPr>
          <w:sz w:val="24"/>
          <w:szCs w:val="24"/>
        </w:rPr>
        <w:t xml:space="preserve">. Данная ситуация связана с пересмотром в сторону увеличения базовой ставки платы за наем жилищного фонда, а также </w:t>
      </w:r>
      <w:r w:rsidR="00384E41" w:rsidRPr="00FF2992">
        <w:rPr>
          <w:sz w:val="24"/>
          <w:szCs w:val="24"/>
        </w:rPr>
        <w:t>с учетом</w:t>
      </w:r>
      <w:r w:rsidRPr="00FF2992">
        <w:rPr>
          <w:sz w:val="24"/>
          <w:szCs w:val="24"/>
        </w:rPr>
        <w:t xml:space="preserve"> суммы задолженности прошлых лет по оплате найма жилых помещений, прогнозируемой к поступлению.</w:t>
      </w:r>
    </w:p>
    <w:p w:rsidR="004F467A" w:rsidRDefault="004F467A" w:rsidP="004F467A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В 202</w:t>
      </w:r>
      <w:r w:rsidR="00A27063" w:rsidRPr="00FF2992">
        <w:rPr>
          <w:sz w:val="24"/>
          <w:szCs w:val="24"/>
        </w:rPr>
        <w:t>4</w:t>
      </w:r>
      <w:r w:rsidRPr="00FF2992">
        <w:rPr>
          <w:sz w:val="24"/>
          <w:szCs w:val="24"/>
        </w:rPr>
        <w:t xml:space="preserve"> и 202</w:t>
      </w:r>
      <w:r w:rsidR="00A27063" w:rsidRPr="00FF2992">
        <w:rPr>
          <w:sz w:val="24"/>
          <w:szCs w:val="24"/>
        </w:rPr>
        <w:t>5</w:t>
      </w:r>
      <w:r w:rsidRPr="00FF2992">
        <w:rPr>
          <w:sz w:val="24"/>
          <w:szCs w:val="24"/>
        </w:rPr>
        <w:t xml:space="preserve"> годах прогнозное поступление доходов местного бюджета от использования имущества, находящегося в государственной и муниципальной собственности, прогнозируется в объеме </w:t>
      </w:r>
      <w:r w:rsidR="00EF21CB">
        <w:rPr>
          <w:sz w:val="24"/>
          <w:szCs w:val="24"/>
        </w:rPr>
        <w:t>94 374 372</w:t>
      </w:r>
      <w:r w:rsidRPr="00FF2992">
        <w:rPr>
          <w:sz w:val="24"/>
          <w:szCs w:val="24"/>
        </w:rPr>
        <w:t xml:space="preserve"> рубл</w:t>
      </w:r>
      <w:r w:rsidR="00EF21CB">
        <w:rPr>
          <w:sz w:val="24"/>
          <w:szCs w:val="24"/>
        </w:rPr>
        <w:t>я</w:t>
      </w:r>
      <w:r w:rsidRPr="00FF2992">
        <w:rPr>
          <w:sz w:val="24"/>
          <w:szCs w:val="24"/>
        </w:rPr>
        <w:t xml:space="preserve"> </w:t>
      </w:r>
      <w:r w:rsidR="00EF21CB">
        <w:rPr>
          <w:sz w:val="24"/>
          <w:szCs w:val="24"/>
        </w:rPr>
        <w:t>0</w:t>
      </w:r>
      <w:r w:rsidR="00A27063" w:rsidRPr="00FF2992">
        <w:rPr>
          <w:sz w:val="24"/>
          <w:szCs w:val="24"/>
        </w:rPr>
        <w:t>5</w:t>
      </w:r>
      <w:r w:rsidRPr="00FF2992">
        <w:rPr>
          <w:sz w:val="24"/>
          <w:szCs w:val="24"/>
        </w:rPr>
        <w:t xml:space="preserve"> копе</w:t>
      </w:r>
      <w:r w:rsidR="00384E41" w:rsidRPr="00FF2992">
        <w:rPr>
          <w:sz w:val="24"/>
          <w:szCs w:val="24"/>
        </w:rPr>
        <w:t>е</w:t>
      </w:r>
      <w:r w:rsidRPr="00FF2992">
        <w:rPr>
          <w:sz w:val="24"/>
          <w:szCs w:val="24"/>
        </w:rPr>
        <w:t xml:space="preserve">к  и </w:t>
      </w:r>
      <w:r w:rsidR="00EF21CB">
        <w:rPr>
          <w:sz w:val="24"/>
          <w:szCs w:val="24"/>
        </w:rPr>
        <w:t>97 899 999</w:t>
      </w:r>
      <w:r w:rsidRPr="00FF2992">
        <w:rPr>
          <w:sz w:val="24"/>
          <w:szCs w:val="24"/>
        </w:rPr>
        <w:t xml:space="preserve"> рубл</w:t>
      </w:r>
      <w:r w:rsidR="00A27063" w:rsidRPr="00FF2992">
        <w:rPr>
          <w:sz w:val="24"/>
          <w:szCs w:val="24"/>
        </w:rPr>
        <w:t>ей</w:t>
      </w:r>
      <w:r w:rsidRPr="00FF2992">
        <w:rPr>
          <w:sz w:val="24"/>
          <w:szCs w:val="24"/>
        </w:rPr>
        <w:t xml:space="preserve"> </w:t>
      </w:r>
      <w:r w:rsidR="00EF21CB">
        <w:rPr>
          <w:sz w:val="24"/>
          <w:szCs w:val="24"/>
        </w:rPr>
        <w:t>04</w:t>
      </w:r>
      <w:r w:rsidRPr="00FF2992">
        <w:rPr>
          <w:sz w:val="24"/>
          <w:szCs w:val="24"/>
        </w:rPr>
        <w:t xml:space="preserve"> коп</w:t>
      </w:r>
      <w:bookmarkStart w:id="0" w:name="_GoBack"/>
      <w:bookmarkEnd w:id="0"/>
      <w:r w:rsidRPr="00FF2992">
        <w:rPr>
          <w:sz w:val="24"/>
          <w:szCs w:val="24"/>
        </w:rPr>
        <w:t>е</w:t>
      </w:r>
      <w:r w:rsidR="00A27063" w:rsidRPr="00FF2992">
        <w:rPr>
          <w:sz w:val="24"/>
          <w:szCs w:val="24"/>
        </w:rPr>
        <w:t>й</w:t>
      </w:r>
      <w:r w:rsidRPr="00FF2992">
        <w:rPr>
          <w:sz w:val="24"/>
          <w:szCs w:val="24"/>
        </w:rPr>
        <w:t>к</w:t>
      </w:r>
      <w:r w:rsidR="00A27063" w:rsidRPr="00FF2992">
        <w:rPr>
          <w:sz w:val="24"/>
          <w:szCs w:val="24"/>
        </w:rPr>
        <w:t>и</w:t>
      </w:r>
      <w:r w:rsidRPr="00FF2992">
        <w:rPr>
          <w:sz w:val="24"/>
          <w:szCs w:val="24"/>
        </w:rPr>
        <w:t xml:space="preserve"> соответственно.</w:t>
      </w:r>
    </w:p>
    <w:p w:rsidR="00496418" w:rsidRPr="00FF2992" w:rsidRDefault="00496418" w:rsidP="00496418">
      <w:pPr>
        <w:ind w:firstLine="720"/>
        <w:jc w:val="both"/>
        <w:rPr>
          <w:b/>
          <w:i/>
          <w:sz w:val="24"/>
          <w:szCs w:val="24"/>
        </w:rPr>
      </w:pPr>
      <w:r w:rsidRPr="00FF2992">
        <w:rPr>
          <w:b/>
          <w:i/>
          <w:sz w:val="24"/>
          <w:szCs w:val="24"/>
        </w:rPr>
        <w:t xml:space="preserve">4.2.9. Доходы от </w:t>
      </w:r>
      <w:r>
        <w:rPr>
          <w:b/>
          <w:i/>
          <w:sz w:val="24"/>
          <w:szCs w:val="24"/>
        </w:rPr>
        <w:t>платежей при пользовании природными ресурсами</w:t>
      </w:r>
      <w:r w:rsidRPr="00FF2992">
        <w:rPr>
          <w:b/>
          <w:i/>
          <w:sz w:val="24"/>
          <w:szCs w:val="24"/>
        </w:rPr>
        <w:t>.</w:t>
      </w:r>
    </w:p>
    <w:p w:rsidR="00496418" w:rsidRDefault="00C53A12" w:rsidP="004F467A">
      <w:pPr>
        <w:ind w:firstLine="720"/>
        <w:jc w:val="both"/>
        <w:rPr>
          <w:sz w:val="24"/>
          <w:szCs w:val="24"/>
        </w:rPr>
      </w:pPr>
      <w:r w:rsidRPr="00C53A12">
        <w:rPr>
          <w:sz w:val="24"/>
          <w:szCs w:val="24"/>
        </w:rPr>
        <w:t>Источником данной группы неналоговых доходов местного бюджета является плата за негативное воздействие на окружающую среду.</w:t>
      </w:r>
    </w:p>
    <w:p w:rsidR="00C53A12" w:rsidRDefault="004B7AD5" w:rsidP="004F467A">
      <w:pPr>
        <w:ind w:firstLine="720"/>
        <w:jc w:val="both"/>
        <w:rPr>
          <w:sz w:val="24"/>
          <w:szCs w:val="24"/>
        </w:rPr>
      </w:pPr>
      <w:r w:rsidRPr="004B7AD5">
        <w:rPr>
          <w:sz w:val="24"/>
          <w:szCs w:val="24"/>
        </w:rPr>
        <w:t>Данный показатель учтен в соответствии с прогнозом, предоставленным главным администратором по указанному виду неналогового дохода – Федеральная служба по надзору в сфере природопользования (Балтийско-Арктическое межрегиональное управление Федеральной службы по надзору в сфере природопользования).</w:t>
      </w:r>
      <w:r>
        <w:rPr>
          <w:sz w:val="24"/>
          <w:szCs w:val="24"/>
        </w:rPr>
        <w:t xml:space="preserve"> </w:t>
      </w:r>
    </w:p>
    <w:p w:rsidR="004B7AD5" w:rsidRPr="004B7AD5" w:rsidRDefault="004B7AD5" w:rsidP="004B7AD5">
      <w:pPr>
        <w:ind w:firstLine="720"/>
        <w:jc w:val="both"/>
        <w:rPr>
          <w:sz w:val="24"/>
          <w:szCs w:val="24"/>
        </w:rPr>
      </w:pPr>
      <w:r w:rsidRPr="004B7AD5">
        <w:rPr>
          <w:sz w:val="24"/>
          <w:szCs w:val="24"/>
        </w:rPr>
        <w:t>Доходы от уплаты платежей при пользовании природными ресурсами в 202</w:t>
      </w:r>
      <w:r w:rsidR="0087165A">
        <w:rPr>
          <w:sz w:val="24"/>
          <w:szCs w:val="24"/>
        </w:rPr>
        <w:t>3</w:t>
      </w:r>
      <w:r w:rsidRPr="004B7AD5">
        <w:rPr>
          <w:sz w:val="24"/>
          <w:szCs w:val="24"/>
        </w:rPr>
        <w:t xml:space="preserve"> году прогнозируется в объеме </w:t>
      </w:r>
      <w:r w:rsidR="0087165A">
        <w:rPr>
          <w:sz w:val="24"/>
          <w:szCs w:val="24"/>
        </w:rPr>
        <w:t>898 970 рублей 10 копеек</w:t>
      </w:r>
      <w:r w:rsidRPr="004B7AD5">
        <w:rPr>
          <w:sz w:val="24"/>
          <w:szCs w:val="24"/>
        </w:rPr>
        <w:t>.</w:t>
      </w:r>
    </w:p>
    <w:p w:rsidR="0087165A" w:rsidRDefault="004B7AD5" w:rsidP="004B7AD5">
      <w:pPr>
        <w:ind w:firstLine="720"/>
        <w:jc w:val="both"/>
        <w:rPr>
          <w:sz w:val="24"/>
          <w:szCs w:val="24"/>
        </w:rPr>
      </w:pPr>
      <w:r w:rsidRPr="004B7AD5">
        <w:rPr>
          <w:sz w:val="24"/>
          <w:szCs w:val="24"/>
        </w:rPr>
        <w:t>Доходы от уплаты платежей в 202</w:t>
      </w:r>
      <w:r w:rsidR="0087165A">
        <w:rPr>
          <w:sz w:val="24"/>
          <w:szCs w:val="24"/>
        </w:rPr>
        <w:t>4</w:t>
      </w:r>
      <w:r w:rsidRPr="004B7AD5">
        <w:rPr>
          <w:sz w:val="24"/>
          <w:szCs w:val="24"/>
        </w:rPr>
        <w:t xml:space="preserve"> и 202</w:t>
      </w:r>
      <w:r w:rsidR="0087165A">
        <w:rPr>
          <w:sz w:val="24"/>
          <w:szCs w:val="24"/>
        </w:rPr>
        <w:t>5</w:t>
      </w:r>
      <w:r w:rsidRPr="004B7AD5">
        <w:rPr>
          <w:sz w:val="24"/>
          <w:szCs w:val="24"/>
        </w:rPr>
        <w:t xml:space="preserve"> годах прогнозируются</w:t>
      </w:r>
      <w:r w:rsidR="0087165A">
        <w:rPr>
          <w:sz w:val="24"/>
          <w:szCs w:val="24"/>
        </w:rPr>
        <w:t xml:space="preserve"> в объеме 954 706 рублей 25 копеек и 979 528 рублей 62 копейки соответственно.</w:t>
      </w:r>
    </w:p>
    <w:p w:rsidR="00D03442" w:rsidRDefault="00D03442" w:rsidP="004B7A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01.01.2023 года зачисление данного вида неналогового дохода в местный бюджет составит 60% (статья 62 Бюджетного кодекса Российской Федерации).</w:t>
      </w:r>
    </w:p>
    <w:p w:rsidR="004F467A" w:rsidRPr="00FF2992" w:rsidRDefault="00FF2992" w:rsidP="004B7AD5">
      <w:pPr>
        <w:ind w:firstLine="720"/>
        <w:jc w:val="both"/>
        <w:rPr>
          <w:b/>
          <w:i/>
          <w:sz w:val="24"/>
          <w:szCs w:val="24"/>
        </w:rPr>
      </w:pPr>
      <w:r w:rsidRPr="00FF2992">
        <w:rPr>
          <w:b/>
          <w:i/>
          <w:sz w:val="24"/>
          <w:szCs w:val="24"/>
        </w:rPr>
        <w:t>4.2.</w:t>
      </w:r>
      <w:r w:rsidR="00496418">
        <w:rPr>
          <w:b/>
          <w:i/>
          <w:sz w:val="24"/>
          <w:szCs w:val="24"/>
        </w:rPr>
        <w:t>10</w:t>
      </w:r>
      <w:r w:rsidRPr="00FF2992">
        <w:rPr>
          <w:b/>
          <w:i/>
          <w:sz w:val="24"/>
          <w:szCs w:val="24"/>
        </w:rPr>
        <w:t xml:space="preserve">. </w:t>
      </w:r>
      <w:r w:rsidR="004F467A" w:rsidRPr="00FF2992">
        <w:rPr>
          <w:b/>
          <w:i/>
          <w:sz w:val="24"/>
          <w:szCs w:val="24"/>
        </w:rPr>
        <w:t>Доходы от оказания платных услуг (работ) и компенсации затрат государства</w:t>
      </w:r>
      <w:r w:rsidRPr="00FF2992">
        <w:rPr>
          <w:b/>
          <w:i/>
          <w:sz w:val="24"/>
          <w:szCs w:val="24"/>
        </w:rPr>
        <w:t>.</w:t>
      </w:r>
    </w:p>
    <w:p w:rsidR="004F467A" w:rsidRPr="00FF2992" w:rsidRDefault="004F467A" w:rsidP="004F467A">
      <w:pPr>
        <w:ind w:firstLine="720"/>
        <w:jc w:val="both"/>
        <w:rPr>
          <w:b/>
          <w:i/>
          <w:sz w:val="24"/>
          <w:szCs w:val="24"/>
        </w:rPr>
      </w:pPr>
      <w:r w:rsidRPr="00FF2992">
        <w:rPr>
          <w:sz w:val="24"/>
          <w:szCs w:val="24"/>
        </w:rPr>
        <w:t>Общая сумма доходов от оказания платных услуг (работ) и компенсации затрат государства в 202</w:t>
      </w:r>
      <w:r w:rsidR="00A27063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году прогнозируется в размере </w:t>
      </w:r>
      <w:r w:rsidR="00A27063" w:rsidRPr="00FF2992">
        <w:rPr>
          <w:sz w:val="24"/>
          <w:szCs w:val="24"/>
        </w:rPr>
        <w:t>877 632</w:t>
      </w:r>
      <w:r w:rsidRPr="00FF2992">
        <w:rPr>
          <w:sz w:val="24"/>
          <w:szCs w:val="24"/>
        </w:rPr>
        <w:t xml:space="preserve"> рубл</w:t>
      </w:r>
      <w:r w:rsidR="00E40AA3" w:rsidRPr="00FF2992">
        <w:rPr>
          <w:sz w:val="24"/>
          <w:szCs w:val="24"/>
        </w:rPr>
        <w:t>я</w:t>
      </w:r>
      <w:r w:rsidRPr="00FF2992">
        <w:rPr>
          <w:sz w:val="24"/>
          <w:szCs w:val="24"/>
        </w:rPr>
        <w:t xml:space="preserve"> </w:t>
      </w:r>
      <w:r w:rsidR="00A27063" w:rsidRPr="00FF2992">
        <w:rPr>
          <w:sz w:val="24"/>
          <w:szCs w:val="24"/>
        </w:rPr>
        <w:t>70</w:t>
      </w:r>
      <w:r w:rsidRPr="00FF2992">
        <w:rPr>
          <w:sz w:val="24"/>
          <w:szCs w:val="24"/>
        </w:rPr>
        <w:t xml:space="preserve"> копе</w:t>
      </w:r>
      <w:r w:rsidR="00A27063" w:rsidRPr="00FF2992">
        <w:rPr>
          <w:sz w:val="24"/>
          <w:szCs w:val="24"/>
        </w:rPr>
        <w:t>е</w:t>
      </w:r>
      <w:r w:rsidRPr="00FF2992">
        <w:rPr>
          <w:sz w:val="24"/>
          <w:szCs w:val="24"/>
        </w:rPr>
        <w:t xml:space="preserve">к, из них: </w:t>
      </w:r>
    </w:p>
    <w:p w:rsidR="004F467A" w:rsidRPr="00FF2992" w:rsidRDefault="00E40AA3" w:rsidP="004F467A">
      <w:pPr>
        <w:tabs>
          <w:tab w:val="left" w:pos="993"/>
          <w:tab w:val="left" w:pos="1134"/>
          <w:tab w:val="left" w:pos="1276"/>
        </w:tabs>
        <w:ind w:left="709"/>
        <w:contextualSpacing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</w:t>
      </w:r>
      <w:r w:rsidR="00A27063" w:rsidRPr="00FF2992">
        <w:rPr>
          <w:sz w:val="24"/>
          <w:szCs w:val="24"/>
        </w:rPr>
        <w:t>65,0</w:t>
      </w:r>
      <w:r w:rsidR="004F467A" w:rsidRPr="00FF2992">
        <w:rPr>
          <w:sz w:val="24"/>
          <w:szCs w:val="24"/>
        </w:rPr>
        <w:t xml:space="preserve"> % – доходы от компенсации затрат; </w:t>
      </w:r>
    </w:p>
    <w:p w:rsidR="00A27063" w:rsidRPr="00FF2992" w:rsidRDefault="00A27063" w:rsidP="00A27063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lastRenderedPageBreak/>
        <w:t>- 24,6 %  –  доходы от оказания платных услуг;</w:t>
      </w:r>
    </w:p>
    <w:p w:rsidR="004F467A" w:rsidRPr="00FF2992" w:rsidRDefault="004F467A" w:rsidP="004F467A">
      <w:pPr>
        <w:tabs>
          <w:tab w:val="left" w:pos="993"/>
          <w:tab w:val="left" w:pos="1134"/>
          <w:tab w:val="left" w:pos="1276"/>
        </w:tabs>
        <w:ind w:left="709"/>
        <w:contextualSpacing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</w:t>
      </w:r>
      <w:r w:rsidR="00A27063" w:rsidRPr="00FF2992">
        <w:rPr>
          <w:sz w:val="24"/>
          <w:szCs w:val="24"/>
        </w:rPr>
        <w:t>10,4</w:t>
      </w:r>
      <w:r w:rsidRPr="00FF2992">
        <w:rPr>
          <w:sz w:val="24"/>
          <w:szCs w:val="24"/>
        </w:rPr>
        <w:t xml:space="preserve"> % – доходы, поступающие в порядке возмещения расходов, понесенных в связи с эксплуатацией имущес</w:t>
      </w:r>
      <w:r w:rsidR="00A27063" w:rsidRPr="00FF2992">
        <w:rPr>
          <w:sz w:val="24"/>
          <w:szCs w:val="24"/>
        </w:rPr>
        <w:t>тва городских округов.</w:t>
      </w:r>
    </w:p>
    <w:p w:rsidR="004F467A" w:rsidRPr="00FF2992" w:rsidRDefault="004F467A" w:rsidP="00E40AA3">
      <w:pPr>
        <w:ind w:firstLine="708"/>
        <w:jc w:val="both"/>
        <w:rPr>
          <w:sz w:val="24"/>
          <w:szCs w:val="24"/>
        </w:rPr>
      </w:pPr>
      <w:r w:rsidRPr="00FF2992">
        <w:rPr>
          <w:bCs/>
          <w:sz w:val="24"/>
          <w:szCs w:val="24"/>
        </w:rPr>
        <w:t xml:space="preserve">Поступление доходов от оказания </w:t>
      </w:r>
      <w:r w:rsidRPr="00FF2992">
        <w:rPr>
          <w:sz w:val="24"/>
          <w:szCs w:val="24"/>
        </w:rPr>
        <w:t>платных услуг (работ) и компенсации затрат государства в 202</w:t>
      </w:r>
      <w:r w:rsidR="00A27063" w:rsidRPr="00FF2992">
        <w:rPr>
          <w:sz w:val="24"/>
          <w:szCs w:val="24"/>
        </w:rPr>
        <w:t>4</w:t>
      </w:r>
      <w:r w:rsidRPr="00FF2992">
        <w:rPr>
          <w:sz w:val="24"/>
          <w:szCs w:val="24"/>
        </w:rPr>
        <w:t xml:space="preserve"> и 202</w:t>
      </w:r>
      <w:r w:rsidR="00A27063" w:rsidRPr="00FF2992">
        <w:rPr>
          <w:sz w:val="24"/>
          <w:szCs w:val="24"/>
        </w:rPr>
        <w:t>5</w:t>
      </w:r>
      <w:r w:rsidRPr="00FF2992">
        <w:rPr>
          <w:sz w:val="24"/>
          <w:szCs w:val="24"/>
        </w:rPr>
        <w:t xml:space="preserve"> годах составит </w:t>
      </w:r>
      <w:r w:rsidR="00A27063" w:rsidRPr="00FF2992">
        <w:rPr>
          <w:sz w:val="24"/>
          <w:szCs w:val="24"/>
        </w:rPr>
        <w:t>577 971</w:t>
      </w:r>
      <w:r w:rsidRPr="00FF2992">
        <w:rPr>
          <w:sz w:val="24"/>
          <w:szCs w:val="24"/>
        </w:rPr>
        <w:t xml:space="preserve"> рубл</w:t>
      </w:r>
      <w:r w:rsidR="00A27063" w:rsidRPr="00FF2992">
        <w:rPr>
          <w:sz w:val="24"/>
          <w:szCs w:val="24"/>
        </w:rPr>
        <w:t>ь</w:t>
      </w:r>
      <w:r w:rsidRPr="00FF2992">
        <w:rPr>
          <w:sz w:val="24"/>
          <w:szCs w:val="24"/>
        </w:rPr>
        <w:t xml:space="preserve"> </w:t>
      </w:r>
      <w:r w:rsidR="00A27063" w:rsidRPr="00FF2992">
        <w:rPr>
          <w:sz w:val="24"/>
          <w:szCs w:val="24"/>
        </w:rPr>
        <w:t>01</w:t>
      </w:r>
      <w:r w:rsidR="00E40AA3" w:rsidRPr="00FF2992">
        <w:rPr>
          <w:sz w:val="24"/>
          <w:szCs w:val="24"/>
        </w:rPr>
        <w:t xml:space="preserve"> копе</w:t>
      </w:r>
      <w:r w:rsidR="00A27063" w:rsidRPr="00FF2992">
        <w:rPr>
          <w:sz w:val="24"/>
          <w:szCs w:val="24"/>
        </w:rPr>
        <w:t>й</w:t>
      </w:r>
      <w:r w:rsidR="00E40AA3" w:rsidRPr="00FF2992">
        <w:rPr>
          <w:sz w:val="24"/>
          <w:szCs w:val="24"/>
        </w:rPr>
        <w:t>к</w:t>
      </w:r>
      <w:r w:rsidR="00A27063" w:rsidRPr="00FF2992">
        <w:rPr>
          <w:sz w:val="24"/>
          <w:szCs w:val="24"/>
        </w:rPr>
        <w:t>а</w:t>
      </w:r>
      <w:r w:rsidR="00E40AA3" w:rsidRPr="00FF2992">
        <w:rPr>
          <w:sz w:val="24"/>
          <w:szCs w:val="24"/>
        </w:rPr>
        <w:t xml:space="preserve"> по каждому году планового периода соответственно.</w:t>
      </w:r>
    </w:p>
    <w:p w:rsidR="004F467A" w:rsidRPr="00FF2992" w:rsidRDefault="004F467A" w:rsidP="004F467A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Прогнозные показатели по данному виду неналогового дохода учтены в соответствии с прогнозными данными, предоставленными главным администраторам доходов местного </w:t>
      </w:r>
      <w:proofErr w:type="gramStart"/>
      <w:r w:rsidRPr="00FF2992">
        <w:rPr>
          <w:sz w:val="24"/>
          <w:szCs w:val="24"/>
        </w:rPr>
        <w:t>бюджета</w:t>
      </w:r>
      <w:proofErr w:type="gramEnd"/>
      <w:r w:rsidRPr="00FF2992">
        <w:rPr>
          <w:sz w:val="24"/>
          <w:szCs w:val="24"/>
        </w:rPr>
        <w:t xml:space="preserve"> ЗАТО Александровск – Администрация ЗАТО Александровск.</w:t>
      </w:r>
    </w:p>
    <w:p w:rsidR="004F467A" w:rsidRPr="00FF2992" w:rsidRDefault="00FF2992" w:rsidP="00FF2992">
      <w:pPr>
        <w:ind w:firstLine="720"/>
        <w:jc w:val="both"/>
        <w:rPr>
          <w:b/>
          <w:i/>
          <w:sz w:val="24"/>
          <w:szCs w:val="24"/>
        </w:rPr>
      </w:pPr>
      <w:r w:rsidRPr="00FF2992">
        <w:rPr>
          <w:b/>
          <w:i/>
          <w:sz w:val="24"/>
          <w:szCs w:val="24"/>
        </w:rPr>
        <w:t>4.2.1</w:t>
      </w:r>
      <w:r w:rsidR="00496418">
        <w:rPr>
          <w:b/>
          <w:i/>
          <w:sz w:val="24"/>
          <w:szCs w:val="24"/>
        </w:rPr>
        <w:t>1</w:t>
      </w:r>
      <w:r w:rsidRPr="00FF2992">
        <w:rPr>
          <w:b/>
          <w:i/>
          <w:sz w:val="24"/>
          <w:szCs w:val="24"/>
        </w:rPr>
        <w:t xml:space="preserve">. </w:t>
      </w:r>
      <w:r w:rsidR="004F467A" w:rsidRPr="00FF2992">
        <w:rPr>
          <w:b/>
          <w:i/>
          <w:sz w:val="24"/>
          <w:szCs w:val="24"/>
        </w:rPr>
        <w:t>Доходы от продажи материальных и нематериальных активов</w:t>
      </w:r>
      <w:r w:rsidRPr="00FF2992">
        <w:rPr>
          <w:b/>
          <w:i/>
          <w:sz w:val="24"/>
          <w:szCs w:val="24"/>
        </w:rPr>
        <w:t>.</w:t>
      </w:r>
    </w:p>
    <w:p w:rsidR="004F467A" w:rsidRPr="00FF2992" w:rsidRDefault="004F467A" w:rsidP="00FF2992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В составе неналоговых доходов 202</w:t>
      </w:r>
      <w:r w:rsidR="008D1BCF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года прогнозируются доходы от продажи материальных и нематериальных активов в сумме </w:t>
      </w:r>
      <w:r w:rsidR="008D1BCF" w:rsidRPr="00FF2992">
        <w:rPr>
          <w:sz w:val="24"/>
          <w:szCs w:val="24"/>
        </w:rPr>
        <w:t>8 161 080</w:t>
      </w:r>
      <w:r w:rsidRPr="00FF2992">
        <w:rPr>
          <w:sz w:val="24"/>
          <w:szCs w:val="24"/>
        </w:rPr>
        <w:t xml:space="preserve"> рублей </w:t>
      </w:r>
      <w:r w:rsidR="008D1BCF" w:rsidRPr="00FF2992">
        <w:rPr>
          <w:sz w:val="24"/>
          <w:szCs w:val="24"/>
        </w:rPr>
        <w:t>41</w:t>
      </w:r>
      <w:r w:rsidRPr="00FF2992">
        <w:rPr>
          <w:sz w:val="24"/>
          <w:szCs w:val="24"/>
        </w:rPr>
        <w:t xml:space="preserve"> копейк</w:t>
      </w:r>
      <w:r w:rsidR="008D1BCF" w:rsidRPr="00FF2992">
        <w:rPr>
          <w:sz w:val="24"/>
          <w:szCs w:val="24"/>
        </w:rPr>
        <w:t>а</w:t>
      </w:r>
      <w:r w:rsidRPr="00FF2992">
        <w:rPr>
          <w:sz w:val="24"/>
          <w:szCs w:val="24"/>
        </w:rPr>
        <w:t>, из них:</w:t>
      </w:r>
    </w:p>
    <w:p w:rsidR="004F467A" w:rsidRPr="00FF2992" w:rsidRDefault="004F467A" w:rsidP="00FF2992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поступления по действующим договорам планируются в сумме </w:t>
      </w:r>
      <w:r w:rsidR="008D1BCF" w:rsidRPr="00FF2992">
        <w:rPr>
          <w:sz w:val="24"/>
          <w:szCs w:val="24"/>
        </w:rPr>
        <w:t>3 365 219</w:t>
      </w:r>
      <w:r w:rsidRPr="00FF2992">
        <w:rPr>
          <w:sz w:val="24"/>
          <w:szCs w:val="24"/>
        </w:rPr>
        <w:t xml:space="preserve"> рублей </w:t>
      </w:r>
      <w:r w:rsidR="008D1BCF" w:rsidRPr="00FF2992">
        <w:rPr>
          <w:sz w:val="24"/>
          <w:szCs w:val="24"/>
        </w:rPr>
        <w:t>41</w:t>
      </w:r>
      <w:r w:rsidRPr="00FF2992">
        <w:rPr>
          <w:sz w:val="24"/>
          <w:szCs w:val="24"/>
        </w:rPr>
        <w:t xml:space="preserve"> копе</w:t>
      </w:r>
      <w:r w:rsidR="008D1BCF" w:rsidRPr="00FF2992">
        <w:rPr>
          <w:sz w:val="24"/>
          <w:szCs w:val="24"/>
        </w:rPr>
        <w:t>й</w:t>
      </w:r>
      <w:r w:rsidRPr="00FF2992">
        <w:rPr>
          <w:sz w:val="24"/>
          <w:szCs w:val="24"/>
        </w:rPr>
        <w:t>к</w:t>
      </w:r>
      <w:r w:rsidR="008D1BCF" w:rsidRPr="00FF2992">
        <w:rPr>
          <w:sz w:val="24"/>
          <w:szCs w:val="24"/>
        </w:rPr>
        <w:t>а</w:t>
      </w:r>
      <w:r w:rsidRPr="00FF2992">
        <w:rPr>
          <w:sz w:val="24"/>
          <w:szCs w:val="24"/>
        </w:rPr>
        <w:t>;</w:t>
      </w:r>
    </w:p>
    <w:p w:rsidR="004F467A" w:rsidRPr="00FF2992" w:rsidRDefault="004F467A" w:rsidP="00FF2992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ориентировочная сумма поступлений, согласно </w:t>
      </w:r>
      <w:r w:rsidR="008D1BCF" w:rsidRPr="00FF2992">
        <w:rPr>
          <w:sz w:val="24"/>
          <w:szCs w:val="24"/>
        </w:rPr>
        <w:t xml:space="preserve">Проекту прогнозного </w:t>
      </w:r>
      <w:r w:rsidRPr="00FF2992">
        <w:rPr>
          <w:sz w:val="24"/>
          <w:szCs w:val="24"/>
        </w:rPr>
        <w:t>план</w:t>
      </w:r>
      <w:r w:rsidR="008D1BCF" w:rsidRPr="00FF2992">
        <w:rPr>
          <w:sz w:val="24"/>
          <w:szCs w:val="24"/>
        </w:rPr>
        <w:t>а</w:t>
      </w:r>
      <w:r w:rsidRPr="00FF2992">
        <w:rPr>
          <w:sz w:val="24"/>
          <w:szCs w:val="24"/>
        </w:rPr>
        <w:t xml:space="preserve"> (программ</w:t>
      </w:r>
      <w:r w:rsidR="008D1BCF" w:rsidRPr="00FF2992">
        <w:rPr>
          <w:sz w:val="24"/>
          <w:szCs w:val="24"/>
        </w:rPr>
        <w:t>ы</w:t>
      </w:r>
      <w:r w:rsidRPr="00FF2992">
        <w:rPr>
          <w:sz w:val="24"/>
          <w:szCs w:val="24"/>
        </w:rPr>
        <w:t xml:space="preserve">) приватизации, составит </w:t>
      </w:r>
      <w:r w:rsidR="008D1BCF" w:rsidRPr="00FF2992">
        <w:rPr>
          <w:sz w:val="24"/>
          <w:szCs w:val="24"/>
        </w:rPr>
        <w:t>4 795 861</w:t>
      </w:r>
      <w:r w:rsidR="00E40AA3" w:rsidRPr="00FF2992">
        <w:rPr>
          <w:sz w:val="24"/>
          <w:szCs w:val="24"/>
        </w:rPr>
        <w:t xml:space="preserve"> рубл</w:t>
      </w:r>
      <w:r w:rsidR="008D1BCF" w:rsidRPr="00FF2992">
        <w:rPr>
          <w:sz w:val="24"/>
          <w:szCs w:val="24"/>
        </w:rPr>
        <w:t>ь</w:t>
      </w:r>
      <w:r w:rsidRPr="00FF2992">
        <w:rPr>
          <w:sz w:val="24"/>
          <w:szCs w:val="24"/>
        </w:rPr>
        <w:t xml:space="preserve"> </w:t>
      </w:r>
      <w:r w:rsidR="008D1BCF" w:rsidRPr="00FF2992">
        <w:rPr>
          <w:sz w:val="24"/>
          <w:szCs w:val="24"/>
        </w:rPr>
        <w:t>0</w:t>
      </w:r>
      <w:r w:rsidR="00E40AA3" w:rsidRPr="00FF2992">
        <w:rPr>
          <w:sz w:val="24"/>
          <w:szCs w:val="24"/>
        </w:rPr>
        <w:t>0</w:t>
      </w:r>
      <w:r w:rsidRPr="00FF2992">
        <w:rPr>
          <w:sz w:val="24"/>
          <w:szCs w:val="24"/>
        </w:rPr>
        <w:t xml:space="preserve"> копеек.</w:t>
      </w:r>
    </w:p>
    <w:p w:rsidR="004F467A" w:rsidRPr="00FF2992" w:rsidRDefault="004F467A" w:rsidP="00FF2992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Прогноз поступлений доходов от продажи материальных и нематериальных активов в 202</w:t>
      </w:r>
      <w:r w:rsidR="008D1BCF" w:rsidRPr="00FF2992">
        <w:rPr>
          <w:sz w:val="24"/>
          <w:szCs w:val="24"/>
        </w:rPr>
        <w:t>4</w:t>
      </w:r>
      <w:r w:rsidRPr="00FF2992">
        <w:rPr>
          <w:sz w:val="24"/>
          <w:szCs w:val="24"/>
        </w:rPr>
        <w:t xml:space="preserve"> году – </w:t>
      </w:r>
      <w:r w:rsidR="008D1BCF" w:rsidRPr="00FF2992">
        <w:rPr>
          <w:sz w:val="24"/>
          <w:szCs w:val="24"/>
        </w:rPr>
        <w:t>2 079 939</w:t>
      </w:r>
      <w:r w:rsidRPr="00FF2992">
        <w:rPr>
          <w:sz w:val="24"/>
          <w:szCs w:val="24"/>
        </w:rPr>
        <w:t xml:space="preserve"> рублей </w:t>
      </w:r>
      <w:r w:rsidR="008D1BCF" w:rsidRPr="00FF2992">
        <w:rPr>
          <w:sz w:val="24"/>
          <w:szCs w:val="24"/>
        </w:rPr>
        <w:t>94</w:t>
      </w:r>
      <w:r w:rsidRPr="00FF2992">
        <w:rPr>
          <w:sz w:val="24"/>
          <w:szCs w:val="24"/>
        </w:rPr>
        <w:t xml:space="preserve"> копейк</w:t>
      </w:r>
      <w:r w:rsidR="008D1BCF" w:rsidRPr="00FF2992">
        <w:rPr>
          <w:sz w:val="24"/>
          <w:szCs w:val="24"/>
        </w:rPr>
        <w:t>и</w:t>
      </w:r>
      <w:r w:rsidRPr="00FF2992">
        <w:rPr>
          <w:sz w:val="24"/>
          <w:szCs w:val="24"/>
        </w:rPr>
        <w:t>, в 202</w:t>
      </w:r>
      <w:r w:rsidR="008D1BCF" w:rsidRPr="00FF2992">
        <w:rPr>
          <w:sz w:val="24"/>
          <w:szCs w:val="24"/>
        </w:rPr>
        <w:t>5</w:t>
      </w:r>
      <w:r w:rsidRPr="00FF2992">
        <w:rPr>
          <w:sz w:val="24"/>
          <w:szCs w:val="24"/>
        </w:rPr>
        <w:t xml:space="preserve"> году – </w:t>
      </w:r>
      <w:r w:rsidR="008D1BCF" w:rsidRPr="00FF2992">
        <w:rPr>
          <w:sz w:val="24"/>
          <w:szCs w:val="24"/>
        </w:rPr>
        <w:t>1 295 704</w:t>
      </w:r>
      <w:r w:rsidRPr="00FF2992">
        <w:rPr>
          <w:sz w:val="24"/>
          <w:szCs w:val="24"/>
        </w:rPr>
        <w:t xml:space="preserve"> рубл</w:t>
      </w:r>
      <w:r w:rsidR="008D1BCF" w:rsidRPr="00FF2992">
        <w:rPr>
          <w:sz w:val="24"/>
          <w:szCs w:val="24"/>
        </w:rPr>
        <w:t>я</w:t>
      </w:r>
      <w:r w:rsidR="00E40AA3" w:rsidRPr="00FF2992">
        <w:rPr>
          <w:sz w:val="24"/>
          <w:szCs w:val="24"/>
        </w:rPr>
        <w:t xml:space="preserve"> </w:t>
      </w:r>
      <w:r w:rsidR="008D1BCF" w:rsidRPr="00FF2992">
        <w:rPr>
          <w:sz w:val="24"/>
          <w:szCs w:val="24"/>
        </w:rPr>
        <w:t xml:space="preserve">61 </w:t>
      </w:r>
      <w:r w:rsidR="00E40AA3" w:rsidRPr="00FF2992">
        <w:rPr>
          <w:sz w:val="24"/>
          <w:szCs w:val="24"/>
        </w:rPr>
        <w:t>копейка</w:t>
      </w:r>
      <w:r w:rsidRPr="00FF2992">
        <w:rPr>
          <w:sz w:val="24"/>
          <w:szCs w:val="24"/>
        </w:rPr>
        <w:t>.</w:t>
      </w:r>
    </w:p>
    <w:p w:rsidR="004F467A" w:rsidRPr="00FF2992" w:rsidRDefault="004F467A" w:rsidP="00FF2992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Прогнозные показатели по данному виду неналогового дохода учтены в соответствии с прогнозными данными, предоставленными главным администратором доходов местного </w:t>
      </w:r>
      <w:proofErr w:type="gramStart"/>
      <w:r w:rsidRPr="00FF2992">
        <w:rPr>
          <w:sz w:val="24"/>
          <w:szCs w:val="24"/>
        </w:rPr>
        <w:t>бюджета</w:t>
      </w:r>
      <w:proofErr w:type="gramEnd"/>
      <w:r w:rsidRPr="00FF2992">
        <w:rPr>
          <w:sz w:val="24"/>
          <w:szCs w:val="24"/>
        </w:rPr>
        <w:t xml:space="preserve"> ЗАТО Александровск, а также</w:t>
      </w:r>
      <w:r w:rsidR="00816163" w:rsidRPr="00FF2992">
        <w:rPr>
          <w:sz w:val="24"/>
          <w:szCs w:val="24"/>
        </w:rPr>
        <w:t xml:space="preserve"> с Проектом п</w:t>
      </w:r>
      <w:r w:rsidRPr="00FF2992">
        <w:rPr>
          <w:sz w:val="24"/>
          <w:szCs w:val="24"/>
        </w:rPr>
        <w:t>рогнозным планом (программой) приватизации муниципального имущества ЗАТО Александровск на 202</w:t>
      </w:r>
      <w:r w:rsidR="008D1BCF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>-202</w:t>
      </w:r>
      <w:r w:rsidR="008D1BCF" w:rsidRPr="00FF2992">
        <w:rPr>
          <w:sz w:val="24"/>
          <w:szCs w:val="24"/>
        </w:rPr>
        <w:t>5</w:t>
      </w:r>
      <w:r w:rsidRPr="00FF2992">
        <w:rPr>
          <w:sz w:val="24"/>
          <w:szCs w:val="24"/>
        </w:rPr>
        <w:t xml:space="preserve"> годы, утвержденным </w:t>
      </w:r>
      <w:r w:rsidR="00816163" w:rsidRPr="00FF2992">
        <w:rPr>
          <w:sz w:val="24"/>
          <w:szCs w:val="24"/>
        </w:rPr>
        <w:t xml:space="preserve">Постановлением администрации ЗАТО Александровск от </w:t>
      </w:r>
      <w:r w:rsidR="008D1BCF" w:rsidRPr="00FF2992">
        <w:rPr>
          <w:sz w:val="24"/>
          <w:szCs w:val="24"/>
        </w:rPr>
        <w:t>17</w:t>
      </w:r>
      <w:r w:rsidR="00816163" w:rsidRPr="00FF2992">
        <w:rPr>
          <w:sz w:val="24"/>
          <w:szCs w:val="24"/>
        </w:rPr>
        <w:t>.10.202</w:t>
      </w:r>
      <w:r w:rsidR="008D1BCF" w:rsidRPr="00FF2992">
        <w:rPr>
          <w:sz w:val="24"/>
          <w:szCs w:val="24"/>
        </w:rPr>
        <w:t>2</w:t>
      </w:r>
      <w:r w:rsidR="00816163" w:rsidRPr="00FF2992">
        <w:rPr>
          <w:sz w:val="24"/>
          <w:szCs w:val="24"/>
        </w:rPr>
        <w:t xml:space="preserve"> № 2</w:t>
      </w:r>
      <w:r w:rsidR="008D1BCF" w:rsidRPr="00FF2992">
        <w:rPr>
          <w:sz w:val="24"/>
          <w:szCs w:val="24"/>
        </w:rPr>
        <w:t>377</w:t>
      </w:r>
      <w:r w:rsidR="00816163" w:rsidRPr="00FF2992">
        <w:rPr>
          <w:sz w:val="24"/>
          <w:szCs w:val="24"/>
        </w:rPr>
        <w:t>.</w:t>
      </w:r>
    </w:p>
    <w:p w:rsidR="00816163" w:rsidRPr="00FF2992" w:rsidRDefault="00FF2992" w:rsidP="00FF2992">
      <w:pPr>
        <w:ind w:firstLine="720"/>
        <w:jc w:val="both"/>
        <w:rPr>
          <w:b/>
          <w:i/>
          <w:sz w:val="24"/>
          <w:szCs w:val="24"/>
        </w:rPr>
      </w:pPr>
      <w:r w:rsidRPr="00FF2992">
        <w:rPr>
          <w:b/>
          <w:i/>
          <w:sz w:val="24"/>
          <w:szCs w:val="24"/>
        </w:rPr>
        <w:t>4.2.1</w:t>
      </w:r>
      <w:r w:rsidR="00496418">
        <w:rPr>
          <w:b/>
          <w:i/>
          <w:sz w:val="24"/>
          <w:szCs w:val="24"/>
        </w:rPr>
        <w:t>2</w:t>
      </w:r>
      <w:r w:rsidRPr="00FF2992">
        <w:rPr>
          <w:b/>
          <w:i/>
          <w:sz w:val="24"/>
          <w:szCs w:val="24"/>
        </w:rPr>
        <w:t xml:space="preserve">. </w:t>
      </w:r>
      <w:r w:rsidR="004F467A" w:rsidRPr="00FF2992">
        <w:rPr>
          <w:b/>
          <w:i/>
          <w:sz w:val="24"/>
          <w:szCs w:val="24"/>
        </w:rPr>
        <w:t>Доходы местного бюджета от поступлений штрафов, санкций, возмещения ущерба</w:t>
      </w:r>
    </w:p>
    <w:p w:rsidR="004F467A" w:rsidRPr="00FF2992" w:rsidRDefault="004F467A" w:rsidP="00FF2992">
      <w:pPr>
        <w:ind w:firstLine="720"/>
        <w:jc w:val="both"/>
        <w:rPr>
          <w:b/>
          <w:i/>
          <w:sz w:val="24"/>
          <w:szCs w:val="24"/>
        </w:rPr>
      </w:pPr>
      <w:r w:rsidRPr="00FF2992">
        <w:rPr>
          <w:sz w:val="24"/>
          <w:szCs w:val="24"/>
        </w:rPr>
        <w:t>В прогнозе неналоговых доходов на 202</w:t>
      </w:r>
      <w:r w:rsidR="00426EC6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 прогнозируются поступления в местный бюджет штрафов, санкций, возмещения ущерба в сумме </w:t>
      </w:r>
      <w:r w:rsidR="00426EC6" w:rsidRPr="00FF2992">
        <w:rPr>
          <w:sz w:val="24"/>
          <w:szCs w:val="24"/>
        </w:rPr>
        <w:t>4 470 245</w:t>
      </w:r>
      <w:r w:rsidRPr="00FF2992">
        <w:rPr>
          <w:sz w:val="24"/>
          <w:szCs w:val="24"/>
        </w:rPr>
        <w:t xml:space="preserve"> рубл</w:t>
      </w:r>
      <w:r w:rsidR="00426EC6" w:rsidRPr="00FF2992">
        <w:rPr>
          <w:sz w:val="24"/>
          <w:szCs w:val="24"/>
        </w:rPr>
        <w:t>ей</w:t>
      </w:r>
      <w:r w:rsidRPr="00FF2992">
        <w:rPr>
          <w:sz w:val="24"/>
          <w:szCs w:val="24"/>
        </w:rPr>
        <w:t xml:space="preserve"> </w:t>
      </w:r>
      <w:r w:rsidR="00426EC6" w:rsidRPr="00FF2992">
        <w:rPr>
          <w:sz w:val="24"/>
          <w:szCs w:val="24"/>
        </w:rPr>
        <w:t>69</w:t>
      </w:r>
      <w:r w:rsidR="002D35E7" w:rsidRPr="00FF2992">
        <w:rPr>
          <w:sz w:val="24"/>
          <w:szCs w:val="24"/>
        </w:rPr>
        <w:t xml:space="preserve"> копе</w:t>
      </w:r>
      <w:r w:rsidR="00426EC6" w:rsidRPr="00FF2992">
        <w:rPr>
          <w:sz w:val="24"/>
          <w:szCs w:val="24"/>
        </w:rPr>
        <w:t>е</w:t>
      </w:r>
      <w:r w:rsidRPr="00FF2992">
        <w:rPr>
          <w:sz w:val="24"/>
          <w:szCs w:val="24"/>
        </w:rPr>
        <w:t>к.</w:t>
      </w:r>
    </w:p>
    <w:p w:rsidR="00426EC6" w:rsidRPr="00FF2992" w:rsidRDefault="004F467A" w:rsidP="00FF2992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В плановом периоде 202</w:t>
      </w:r>
      <w:r w:rsidR="00426EC6" w:rsidRPr="00FF2992">
        <w:rPr>
          <w:sz w:val="24"/>
          <w:szCs w:val="24"/>
        </w:rPr>
        <w:t>4</w:t>
      </w:r>
      <w:r w:rsidRPr="00FF2992">
        <w:rPr>
          <w:sz w:val="24"/>
          <w:szCs w:val="24"/>
        </w:rPr>
        <w:t xml:space="preserve"> и 202</w:t>
      </w:r>
      <w:r w:rsidR="00426EC6" w:rsidRPr="00FF2992">
        <w:rPr>
          <w:sz w:val="24"/>
          <w:szCs w:val="24"/>
        </w:rPr>
        <w:t>5</w:t>
      </w:r>
      <w:r w:rsidRPr="00FF2992">
        <w:rPr>
          <w:sz w:val="24"/>
          <w:szCs w:val="24"/>
        </w:rPr>
        <w:t xml:space="preserve"> годов сумма штрафов, санкций, возмещения ущерба прогнозируется в объеме </w:t>
      </w:r>
      <w:r w:rsidR="00426EC6" w:rsidRPr="00FF2992">
        <w:rPr>
          <w:sz w:val="24"/>
          <w:szCs w:val="24"/>
        </w:rPr>
        <w:t>831 669</w:t>
      </w:r>
      <w:r w:rsidRPr="00FF2992">
        <w:rPr>
          <w:sz w:val="24"/>
          <w:szCs w:val="24"/>
        </w:rPr>
        <w:t xml:space="preserve"> рублей </w:t>
      </w:r>
      <w:r w:rsidR="00426EC6" w:rsidRPr="00FF2992">
        <w:rPr>
          <w:sz w:val="24"/>
          <w:szCs w:val="24"/>
        </w:rPr>
        <w:t>21</w:t>
      </w:r>
      <w:r w:rsidRPr="00FF2992">
        <w:rPr>
          <w:sz w:val="24"/>
          <w:szCs w:val="24"/>
        </w:rPr>
        <w:t xml:space="preserve"> копейк</w:t>
      </w:r>
      <w:r w:rsidR="00426EC6" w:rsidRPr="00FF2992">
        <w:rPr>
          <w:sz w:val="24"/>
          <w:szCs w:val="24"/>
        </w:rPr>
        <w:t>а</w:t>
      </w:r>
      <w:r w:rsidRPr="00FF2992">
        <w:rPr>
          <w:sz w:val="24"/>
          <w:szCs w:val="24"/>
        </w:rPr>
        <w:t xml:space="preserve"> </w:t>
      </w:r>
      <w:r w:rsidR="00426EC6" w:rsidRPr="00FF2992">
        <w:rPr>
          <w:sz w:val="24"/>
          <w:szCs w:val="24"/>
        </w:rPr>
        <w:t>по каждому году планового периода соответственно.</w:t>
      </w:r>
    </w:p>
    <w:p w:rsidR="004F467A" w:rsidRPr="00FF2992" w:rsidRDefault="004F467A" w:rsidP="00FF2992">
      <w:pPr>
        <w:ind w:firstLine="720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Прогнозные показатели по данному виду неналогового дохода учтены в соответствии с прогнозными данными, предоставленными главными администраторами доходов по данному источнику неналоговых доходов. </w:t>
      </w:r>
    </w:p>
    <w:p w:rsidR="004F467A" w:rsidRPr="00FF2992" w:rsidRDefault="00FF2992" w:rsidP="00FF2992">
      <w:pPr>
        <w:tabs>
          <w:tab w:val="left" w:pos="2220"/>
        </w:tabs>
        <w:ind w:firstLine="720"/>
        <w:jc w:val="both"/>
        <w:rPr>
          <w:b/>
          <w:i/>
          <w:sz w:val="24"/>
          <w:szCs w:val="24"/>
        </w:rPr>
      </w:pPr>
      <w:r w:rsidRPr="00FF2992">
        <w:rPr>
          <w:b/>
          <w:i/>
          <w:sz w:val="24"/>
          <w:szCs w:val="24"/>
        </w:rPr>
        <w:t>4.2.1</w:t>
      </w:r>
      <w:r w:rsidR="00496418">
        <w:rPr>
          <w:b/>
          <w:i/>
          <w:sz w:val="24"/>
          <w:szCs w:val="24"/>
        </w:rPr>
        <w:t>3</w:t>
      </w:r>
      <w:r w:rsidRPr="00FF2992">
        <w:rPr>
          <w:b/>
          <w:i/>
          <w:sz w:val="24"/>
          <w:szCs w:val="24"/>
        </w:rPr>
        <w:t xml:space="preserve">. </w:t>
      </w:r>
      <w:r w:rsidR="004F467A" w:rsidRPr="00FF2992">
        <w:rPr>
          <w:b/>
          <w:i/>
          <w:sz w:val="24"/>
          <w:szCs w:val="24"/>
        </w:rPr>
        <w:t>Доходы местного бюджета от безвозмездных поступлений</w:t>
      </w:r>
      <w:r>
        <w:rPr>
          <w:b/>
          <w:i/>
          <w:sz w:val="24"/>
          <w:szCs w:val="24"/>
        </w:rPr>
        <w:t>.</w:t>
      </w:r>
    </w:p>
    <w:p w:rsidR="004F467A" w:rsidRPr="00FF2992" w:rsidRDefault="004F467A" w:rsidP="00FF2992">
      <w:pPr>
        <w:pStyle w:val="ConsPlusCell"/>
        <w:ind w:firstLine="567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Безвозмездные поступления на 202</w:t>
      </w:r>
      <w:r w:rsidR="00426EC6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 про</w:t>
      </w:r>
      <w:r w:rsidR="00FF2992" w:rsidRPr="00FF2992">
        <w:rPr>
          <w:sz w:val="24"/>
          <w:szCs w:val="24"/>
        </w:rPr>
        <w:t xml:space="preserve">гнозируются в сумме </w:t>
      </w:r>
      <w:r w:rsidR="00426EC6" w:rsidRPr="00FF2992">
        <w:rPr>
          <w:sz w:val="24"/>
          <w:szCs w:val="24"/>
        </w:rPr>
        <w:t>2 458 470 289</w:t>
      </w:r>
      <w:r w:rsidRPr="00FF2992">
        <w:rPr>
          <w:sz w:val="24"/>
          <w:szCs w:val="24"/>
        </w:rPr>
        <w:t> рубл</w:t>
      </w:r>
      <w:r w:rsidR="002D35E7" w:rsidRPr="00FF2992">
        <w:rPr>
          <w:sz w:val="24"/>
          <w:szCs w:val="24"/>
        </w:rPr>
        <w:t>ей</w:t>
      </w:r>
      <w:r w:rsidRPr="00FF2992">
        <w:rPr>
          <w:sz w:val="24"/>
          <w:szCs w:val="24"/>
        </w:rPr>
        <w:t xml:space="preserve"> </w:t>
      </w:r>
      <w:r w:rsidR="00426EC6" w:rsidRPr="00FF2992">
        <w:rPr>
          <w:sz w:val="24"/>
          <w:szCs w:val="24"/>
        </w:rPr>
        <w:t>16</w:t>
      </w:r>
      <w:r w:rsidRPr="00FF2992">
        <w:rPr>
          <w:sz w:val="24"/>
          <w:szCs w:val="24"/>
        </w:rPr>
        <w:t xml:space="preserve"> копеек,  в том числе:</w:t>
      </w:r>
    </w:p>
    <w:p w:rsidR="004F467A" w:rsidRPr="00FF2992" w:rsidRDefault="004F467A" w:rsidP="00FF2992">
      <w:pPr>
        <w:pStyle w:val="ConsPlusCell"/>
        <w:ind w:firstLine="567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 - дотации бюджетам бюджетной системы Российской Федерации –</w:t>
      </w:r>
      <w:r w:rsidR="00FF2992" w:rsidRPr="00FF2992">
        <w:rPr>
          <w:sz w:val="24"/>
          <w:szCs w:val="24"/>
        </w:rPr>
        <w:t xml:space="preserve"> </w:t>
      </w:r>
      <w:r w:rsidR="00426EC6" w:rsidRPr="00FF2992">
        <w:rPr>
          <w:sz w:val="24"/>
          <w:szCs w:val="24"/>
        </w:rPr>
        <w:t>870 703 285</w:t>
      </w:r>
      <w:r w:rsidRPr="00FF2992">
        <w:rPr>
          <w:sz w:val="24"/>
          <w:szCs w:val="24"/>
        </w:rPr>
        <w:t xml:space="preserve"> рублей</w:t>
      </w:r>
      <w:r w:rsidR="00426EC6" w:rsidRPr="00FF2992">
        <w:rPr>
          <w:sz w:val="24"/>
          <w:szCs w:val="24"/>
        </w:rPr>
        <w:t xml:space="preserve"> 00 копеек</w:t>
      </w:r>
      <w:r w:rsidRPr="00FF2992">
        <w:rPr>
          <w:sz w:val="24"/>
          <w:szCs w:val="24"/>
        </w:rPr>
        <w:t xml:space="preserve">;  </w:t>
      </w:r>
    </w:p>
    <w:p w:rsidR="004F467A" w:rsidRPr="00FF2992" w:rsidRDefault="004F467A" w:rsidP="00FF2992">
      <w:pPr>
        <w:pStyle w:val="ConsPlusCell"/>
        <w:ind w:firstLine="567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субсидии бюджетам  бюджетной системы Российской Федерации (межбюджетные субсидии) – </w:t>
      </w:r>
      <w:r w:rsidR="00426EC6" w:rsidRPr="00FF2992">
        <w:rPr>
          <w:sz w:val="24"/>
          <w:szCs w:val="24"/>
        </w:rPr>
        <w:t>367 932 425</w:t>
      </w:r>
      <w:r w:rsidRPr="00FF2992">
        <w:rPr>
          <w:sz w:val="24"/>
          <w:szCs w:val="24"/>
        </w:rPr>
        <w:t xml:space="preserve"> рублей </w:t>
      </w:r>
      <w:r w:rsidR="00426EC6" w:rsidRPr="00FF2992">
        <w:rPr>
          <w:sz w:val="24"/>
          <w:szCs w:val="24"/>
        </w:rPr>
        <w:t>82</w:t>
      </w:r>
      <w:r w:rsidRPr="00FF2992">
        <w:rPr>
          <w:sz w:val="24"/>
          <w:szCs w:val="24"/>
        </w:rPr>
        <w:t xml:space="preserve"> копе</w:t>
      </w:r>
      <w:r w:rsidR="00426EC6" w:rsidRPr="00FF2992">
        <w:rPr>
          <w:sz w:val="24"/>
          <w:szCs w:val="24"/>
        </w:rPr>
        <w:t>й</w:t>
      </w:r>
      <w:r w:rsidRPr="00FF2992">
        <w:rPr>
          <w:sz w:val="24"/>
          <w:szCs w:val="24"/>
        </w:rPr>
        <w:t>к</w:t>
      </w:r>
      <w:r w:rsidR="00426EC6" w:rsidRPr="00FF2992">
        <w:rPr>
          <w:sz w:val="24"/>
          <w:szCs w:val="24"/>
        </w:rPr>
        <w:t>и</w:t>
      </w:r>
      <w:r w:rsidRPr="00FF2992">
        <w:rPr>
          <w:sz w:val="24"/>
          <w:szCs w:val="24"/>
        </w:rPr>
        <w:t xml:space="preserve">; </w:t>
      </w:r>
    </w:p>
    <w:p w:rsidR="004F467A" w:rsidRPr="00FF2992" w:rsidRDefault="004F467A" w:rsidP="00FF2992">
      <w:pPr>
        <w:pStyle w:val="ConsPlusCell"/>
        <w:ind w:firstLine="567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- субвенции бюджетам бюджетной системы Российской Федерации –</w:t>
      </w:r>
      <w:r w:rsidR="00FF2992" w:rsidRPr="00FF2992">
        <w:rPr>
          <w:sz w:val="24"/>
          <w:szCs w:val="24"/>
        </w:rPr>
        <w:t xml:space="preserve"> </w:t>
      </w:r>
      <w:r w:rsidR="00426EC6" w:rsidRPr="00FF2992">
        <w:rPr>
          <w:sz w:val="24"/>
          <w:szCs w:val="24"/>
        </w:rPr>
        <w:t>1 175 408 978</w:t>
      </w:r>
      <w:r w:rsidRPr="00FF2992">
        <w:rPr>
          <w:sz w:val="24"/>
          <w:szCs w:val="24"/>
        </w:rPr>
        <w:t xml:space="preserve"> рублей </w:t>
      </w:r>
      <w:r w:rsidR="00426EC6" w:rsidRPr="00FF2992">
        <w:rPr>
          <w:sz w:val="24"/>
          <w:szCs w:val="24"/>
        </w:rPr>
        <w:t>34</w:t>
      </w:r>
      <w:r w:rsidRPr="00FF2992">
        <w:rPr>
          <w:sz w:val="24"/>
          <w:szCs w:val="24"/>
        </w:rPr>
        <w:t xml:space="preserve"> копе</w:t>
      </w:r>
      <w:r w:rsidR="00426EC6" w:rsidRPr="00FF2992">
        <w:rPr>
          <w:sz w:val="24"/>
          <w:szCs w:val="24"/>
        </w:rPr>
        <w:t>й</w:t>
      </w:r>
      <w:r w:rsidRPr="00FF2992">
        <w:rPr>
          <w:sz w:val="24"/>
          <w:szCs w:val="24"/>
        </w:rPr>
        <w:t>к</w:t>
      </w:r>
      <w:r w:rsidR="00426EC6" w:rsidRPr="00FF2992">
        <w:rPr>
          <w:sz w:val="24"/>
          <w:szCs w:val="24"/>
        </w:rPr>
        <w:t>и</w:t>
      </w:r>
      <w:r w:rsidRPr="00FF2992">
        <w:rPr>
          <w:sz w:val="24"/>
          <w:szCs w:val="24"/>
        </w:rPr>
        <w:t>;</w:t>
      </w:r>
    </w:p>
    <w:p w:rsidR="004F467A" w:rsidRPr="00FF2992" w:rsidRDefault="004F467A" w:rsidP="00FF2992">
      <w:pPr>
        <w:pStyle w:val="ConsPlusCell"/>
        <w:ind w:firstLine="567"/>
        <w:jc w:val="both"/>
        <w:rPr>
          <w:sz w:val="24"/>
          <w:szCs w:val="24"/>
        </w:rPr>
      </w:pPr>
      <w:r w:rsidRPr="00FF2992">
        <w:rPr>
          <w:sz w:val="24"/>
          <w:szCs w:val="24"/>
        </w:rPr>
        <w:t xml:space="preserve">- иные межбюджетные трансферты – </w:t>
      </w:r>
      <w:r w:rsidR="00426EC6" w:rsidRPr="00FF2992">
        <w:rPr>
          <w:sz w:val="24"/>
          <w:szCs w:val="24"/>
        </w:rPr>
        <w:t>44 425 600</w:t>
      </w:r>
      <w:r w:rsidRPr="00FF2992">
        <w:rPr>
          <w:sz w:val="24"/>
          <w:szCs w:val="24"/>
        </w:rPr>
        <w:t xml:space="preserve"> рублей</w:t>
      </w:r>
      <w:r w:rsidR="00426EC6" w:rsidRPr="00FF2992">
        <w:rPr>
          <w:sz w:val="24"/>
          <w:szCs w:val="24"/>
        </w:rPr>
        <w:t xml:space="preserve"> 00 копеек</w:t>
      </w:r>
      <w:r w:rsidRPr="00FF2992">
        <w:rPr>
          <w:sz w:val="24"/>
          <w:szCs w:val="24"/>
        </w:rPr>
        <w:t>.</w:t>
      </w:r>
    </w:p>
    <w:p w:rsidR="004F467A" w:rsidRPr="00FF2992" w:rsidRDefault="004F467A" w:rsidP="00FF2992">
      <w:pPr>
        <w:ind w:firstLine="567"/>
        <w:jc w:val="both"/>
        <w:rPr>
          <w:sz w:val="24"/>
          <w:szCs w:val="24"/>
        </w:rPr>
      </w:pPr>
      <w:r w:rsidRPr="00FF2992">
        <w:rPr>
          <w:sz w:val="24"/>
          <w:szCs w:val="24"/>
        </w:rPr>
        <w:t>Безвозмездные поступления на плановый период 202</w:t>
      </w:r>
      <w:r w:rsidR="00426EC6" w:rsidRPr="00FF2992">
        <w:rPr>
          <w:sz w:val="24"/>
          <w:szCs w:val="24"/>
        </w:rPr>
        <w:t>4</w:t>
      </w:r>
      <w:r w:rsidRPr="00FF2992">
        <w:rPr>
          <w:sz w:val="24"/>
          <w:szCs w:val="24"/>
        </w:rPr>
        <w:t xml:space="preserve"> и 202</w:t>
      </w:r>
      <w:r w:rsidR="00426EC6" w:rsidRPr="00FF2992">
        <w:rPr>
          <w:sz w:val="24"/>
          <w:szCs w:val="24"/>
        </w:rPr>
        <w:t>5</w:t>
      </w:r>
      <w:r w:rsidRPr="00FF2992">
        <w:rPr>
          <w:sz w:val="24"/>
          <w:szCs w:val="24"/>
        </w:rPr>
        <w:t xml:space="preserve"> годов прогнозируются в сумме </w:t>
      </w:r>
      <w:r w:rsidR="00426EC6" w:rsidRPr="00FF2992">
        <w:rPr>
          <w:sz w:val="24"/>
          <w:szCs w:val="24"/>
        </w:rPr>
        <w:t>2 326 824 317</w:t>
      </w:r>
      <w:r w:rsidRPr="00FF2992">
        <w:rPr>
          <w:sz w:val="24"/>
          <w:szCs w:val="24"/>
        </w:rPr>
        <w:t xml:space="preserve"> рубл</w:t>
      </w:r>
      <w:r w:rsidR="002D35E7" w:rsidRPr="00FF2992">
        <w:rPr>
          <w:sz w:val="24"/>
          <w:szCs w:val="24"/>
        </w:rPr>
        <w:t>ей</w:t>
      </w:r>
      <w:r w:rsidRPr="00FF2992">
        <w:rPr>
          <w:sz w:val="24"/>
          <w:szCs w:val="24"/>
        </w:rPr>
        <w:t xml:space="preserve"> </w:t>
      </w:r>
      <w:r w:rsidR="00426EC6" w:rsidRPr="00FF2992">
        <w:rPr>
          <w:sz w:val="24"/>
          <w:szCs w:val="24"/>
        </w:rPr>
        <w:t>06</w:t>
      </w:r>
      <w:r w:rsidRPr="00FF2992">
        <w:rPr>
          <w:sz w:val="24"/>
          <w:szCs w:val="24"/>
        </w:rPr>
        <w:t xml:space="preserve"> копе</w:t>
      </w:r>
      <w:r w:rsidR="00426EC6" w:rsidRPr="00FF2992">
        <w:rPr>
          <w:sz w:val="24"/>
          <w:szCs w:val="24"/>
        </w:rPr>
        <w:t>е</w:t>
      </w:r>
      <w:r w:rsidRPr="00FF2992">
        <w:rPr>
          <w:sz w:val="24"/>
          <w:szCs w:val="24"/>
        </w:rPr>
        <w:t xml:space="preserve">к и </w:t>
      </w:r>
      <w:r w:rsidR="00426EC6" w:rsidRPr="00FF2992">
        <w:rPr>
          <w:sz w:val="24"/>
          <w:szCs w:val="24"/>
        </w:rPr>
        <w:t>2 368 793 767</w:t>
      </w:r>
      <w:r w:rsidR="00CB293C">
        <w:rPr>
          <w:sz w:val="24"/>
          <w:szCs w:val="24"/>
        </w:rPr>
        <w:t xml:space="preserve"> рублей </w:t>
      </w:r>
      <w:r w:rsidR="00426EC6" w:rsidRPr="00FF2992">
        <w:rPr>
          <w:sz w:val="24"/>
          <w:szCs w:val="24"/>
        </w:rPr>
        <w:t>10</w:t>
      </w:r>
      <w:r w:rsidRPr="00FF2992">
        <w:rPr>
          <w:sz w:val="24"/>
          <w:szCs w:val="24"/>
        </w:rPr>
        <w:t xml:space="preserve"> копеек соответственно.</w:t>
      </w:r>
    </w:p>
    <w:p w:rsidR="004F467A" w:rsidRPr="00FF2992" w:rsidRDefault="004F467A" w:rsidP="00FF2992">
      <w:pPr>
        <w:pStyle w:val="ConsPlusCell"/>
        <w:ind w:firstLine="567"/>
        <w:jc w:val="both"/>
        <w:rPr>
          <w:sz w:val="24"/>
          <w:szCs w:val="24"/>
        </w:rPr>
      </w:pPr>
      <w:proofErr w:type="gramStart"/>
      <w:r w:rsidRPr="00FF2992">
        <w:rPr>
          <w:sz w:val="24"/>
          <w:szCs w:val="24"/>
        </w:rPr>
        <w:t>Объем безвозмездных поступлений на 202</w:t>
      </w:r>
      <w:r w:rsidR="00426EC6" w:rsidRPr="00FF2992">
        <w:rPr>
          <w:sz w:val="24"/>
          <w:szCs w:val="24"/>
        </w:rPr>
        <w:t>3</w:t>
      </w:r>
      <w:r w:rsidRPr="00FF2992">
        <w:rPr>
          <w:sz w:val="24"/>
          <w:szCs w:val="24"/>
        </w:rPr>
        <w:t xml:space="preserve"> год и на плановый период 202</w:t>
      </w:r>
      <w:r w:rsidR="00426EC6" w:rsidRPr="00FF2992">
        <w:rPr>
          <w:sz w:val="24"/>
          <w:szCs w:val="24"/>
        </w:rPr>
        <w:t>4</w:t>
      </w:r>
      <w:r w:rsidR="002D35E7" w:rsidRPr="00FF2992">
        <w:rPr>
          <w:sz w:val="24"/>
          <w:szCs w:val="24"/>
        </w:rPr>
        <w:t xml:space="preserve"> и 202</w:t>
      </w:r>
      <w:r w:rsidR="00426EC6" w:rsidRPr="00FF2992">
        <w:rPr>
          <w:sz w:val="24"/>
          <w:szCs w:val="24"/>
        </w:rPr>
        <w:t>5</w:t>
      </w:r>
      <w:r w:rsidRPr="00FF2992">
        <w:rPr>
          <w:sz w:val="24"/>
          <w:szCs w:val="24"/>
        </w:rPr>
        <w:t xml:space="preserve"> годов запланирован в соответствии с </w:t>
      </w:r>
      <w:r w:rsidR="00426EC6" w:rsidRPr="00FF2992">
        <w:rPr>
          <w:sz w:val="24"/>
          <w:szCs w:val="24"/>
        </w:rPr>
        <w:t xml:space="preserve">проектом Федерального закона "О федеральном бюджете на 2023 год и на плановый период 2024 и 2025 годов" (в части дотации бюджетам городских округов, связанной с особым режимом безопасного функционирования закрытых административно-территориальных образований), а также </w:t>
      </w:r>
      <w:r w:rsidRPr="00FF2992">
        <w:rPr>
          <w:sz w:val="24"/>
          <w:szCs w:val="24"/>
        </w:rPr>
        <w:t xml:space="preserve">проектом закона Мурманской области «Об областном бюджете </w:t>
      </w:r>
      <w:r w:rsidR="00CB4B14" w:rsidRPr="00FF2992">
        <w:rPr>
          <w:sz w:val="24"/>
          <w:szCs w:val="24"/>
        </w:rPr>
        <w:t>на</w:t>
      </w:r>
      <w:proofErr w:type="gramEnd"/>
      <w:r w:rsidR="00CB4B14" w:rsidRPr="00FF2992">
        <w:rPr>
          <w:sz w:val="24"/>
          <w:szCs w:val="24"/>
        </w:rPr>
        <w:t xml:space="preserve"> 2022 год и на плановый период 2023 и 2024 годов</w:t>
      </w:r>
      <w:r w:rsidRPr="00FF2992">
        <w:rPr>
          <w:sz w:val="24"/>
          <w:szCs w:val="24"/>
        </w:rPr>
        <w:t>»</w:t>
      </w:r>
      <w:r w:rsidR="00426EC6" w:rsidRPr="00FF2992">
        <w:rPr>
          <w:sz w:val="24"/>
          <w:szCs w:val="24"/>
        </w:rPr>
        <w:t xml:space="preserve"> (по остальным безвозмездным поступлениям)</w:t>
      </w:r>
      <w:r w:rsidRPr="00FF2992">
        <w:rPr>
          <w:sz w:val="24"/>
          <w:szCs w:val="24"/>
        </w:rPr>
        <w:t>.</w:t>
      </w:r>
    </w:p>
    <w:p w:rsidR="004F467A" w:rsidRPr="00B66C75" w:rsidRDefault="004F467A" w:rsidP="004F467A">
      <w:pPr>
        <w:pStyle w:val="ConsPlusCell"/>
        <w:ind w:firstLine="567"/>
        <w:jc w:val="both"/>
        <w:rPr>
          <w:sz w:val="24"/>
          <w:szCs w:val="24"/>
        </w:rPr>
      </w:pPr>
    </w:p>
    <w:p w:rsidR="00012FC2" w:rsidRPr="00B66C75" w:rsidRDefault="00B66C75" w:rsidP="00012FC2">
      <w:pPr>
        <w:pStyle w:val="NormalANX"/>
        <w:spacing w:before="0" w:after="0"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C0C54" w:rsidRPr="00B66C75">
        <w:rPr>
          <w:b/>
          <w:sz w:val="24"/>
          <w:szCs w:val="24"/>
        </w:rPr>
        <w:t>5</w:t>
      </w:r>
      <w:r w:rsidR="001F5D59" w:rsidRPr="00B66C75">
        <w:rPr>
          <w:b/>
          <w:sz w:val="24"/>
          <w:szCs w:val="24"/>
        </w:rPr>
        <w:t>.</w:t>
      </w:r>
      <w:r w:rsidR="00303155" w:rsidRPr="00B66C75">
        <w:rPr>
          <w:b/>
          <w:sz w:val="24"/>
          <w:szCs w:val="24"/>
        </w:rPr>
        <w:t xml:space="preserve"> </w:t>
      </w:r>
      <w:r w:rsidR="008735F4" w:rsidRPr="00B66C75">
        <w:rPr>
          <w:b/>
          <w:sz w:val="24"/>
          <w:szCs w:val="24"/>
        </w:rPr>
        <w:t>Расходы</w:t>
      </w:r>
      <w:r w:rsidR="00B30816" w:rsidRPr="00B66C75">
        <w:rPr>
          <w:b/>
          <w:sz w:val="24"/>
          <w:szCs w:val="24"/>
        </w:rPr>
        <w:t xml:space="preserve"> </w:t>
      </w:r>
      <w:r w:rsidR="00BF1310" w:rsidRPr="00B66C75">
        <w:rPr>
          <w:b/>
          <w:sz w:val="24"/>
          <w:szCs w:val="24"/>
        </w:rPr>
        <w:t>местного</w:t>
      </w:r>
      <w:r w:rsidR="00B30816" w:rsidRPr="00B66C75">
        <w:rPr>
          <w:b/>
          <w:sz w:val="24"/>
          <w:szCs w:val="24"/>
        </w:rPr>
        <w:t xml:space="preserve"> бюджета по разделам </w:t>
      </w:r>
      <w:r w:rsidR="00217968" w:rsidRPr="00B66C75">
        <w:rPr>
          <w:b/>
          <w:sz w:val="24"/>
          <w:szCs w:val="24"/>
        </w:rPr>
        <w:t xml:space="preserve">и подразделам </w:t>
      </w:r>
      <w:r w:rsidR="00B30816" w:rsidRPr="00B66C75">
        <w:rPr>
          <w:b/>
          <w:sz w:val="24"/>
          <w:szCs w:val="24"/>
        </w:rPr>
        <w:t>классификации расходов</w:t>
      </w:r>
      <w:r w:rsidR="00012FC2" w:rsidRPr="00B66C75">
        <w:rPr>
          <w:b/>
          <w:sz w:val="24"/>
          <w:szCs w:val="24"/>
        </w:rPr>
        <w:t xml:space="preserve"> </w:t>
      </w:r>
      <w:r w:rsidR="004E2711" w:rsidRPr="00B66C75">
        <w:rPr>
          <w:b/>
          <w:sz w:val="24"/>
          <w:szCs w:val="24"/>
        </w:rPr>
        <w:t xml:space="preserve">бюджетов </w:t>
      </w:r>
      <w:r w:rsidR="00CB4B14" w:rsidRPr="00B66C75">
        <w:rPr>
          <w:b/>
          <w:sz w:val="24"/>
          <w:szCs w:val="24"/>
        </w:rPr>
        <w:t>на 202</w:t>
      </w:r>
      <w:r w:rsidR="00950E62" w:rsidRPr="00B66C75">
        <w:rPr>
          <w:b/>
          <w:sz w:val="24"/>
          <w:szCs w:val="24"/>
        </w:rPr>
        <w:t>3</w:t>
      </w:r>
      <w:r w:rsidR="00CB4B14" w:rsidRPr="00B66C75">
        <w:rPr>
          <w:b/>
          <w:sz w:val="24"/>
          <w:szCs w:val="24"/>
        </w:rPr>
        <w:t xml:space="preserve"> год и на плановый период 202</w:t>
      </w:r>
      <w:r w:rsidR="00950E62" w:rsidRPr="00B66C75">
        <w:rPr>
          <w:b/>
          <w:sz w:val="24"/>
          <w:szCs w:val="24"/>
        </w:rPr>
        <w:t>4</w:t>
      </w:r>
      <w:r w:rsidR="00CB4B14" w:rsidRPr="00B66C75">
        <w:rPr>
          <w:b/>
          <w:sz w:val="24"/>
          <w:szCs w:val="24"/>
        </w:rPr>
        <w:t xml:space="preserve"> и 202</w:t>
      </w:r>
      <w:r w:rsidR="00950E62" w:rsidRPr="00B66C75">
        <w:rPr>
          <w:b/>
          <w:sz w:val="24"/>
          <w:szCs w:val="24"/>
        </w:rPr>
        <w:t>5</w:t>
      </w:r>
      <w:r w:rsidR="00CB4B14" w:rsidRPr="00B66C75">
        <w:rPr>
          <w:b/>
          <w:sz w:val="24"/>
          <w:szCs w:val="24"/>
        </w:rPr>
        <w:t xml:space="preserve"> годов</w:t>
      </w:r>
      <w:r w:rsidR="00012FC2" w:rsidRPr="00B66C75">
        <w:rPr>
          <w:b/>
          <w:sz w:val="24"/>
          <w:szCs w:val="24"/>
        </w:rPr>
        <w:t xml:space="preserve"> </w:t>
      </w:r>
    </w:p>
    <w:p w:rsidR="00B30816" w:rsidRPr="00B66C75" w:rsidRDefault="009714B9" w:rsidP="00B308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66C75">
        <w:rPr>
          <w:b/>
          <w:sz w:val="24"/>
          <w:szCs w:val="24"/>
        </w:rPr>
        <w:t xml:space="preserve"> </w:t>
      </w:r>
    </w:p>
    <w:p w:rsidR="002F6536" w:rsidRPr="00B66C75" w:rsidRDefault="00B66C75" w:rsidP="00C75D23">
      <w:pPr>
        <w:pStyle w:val="a4"/>
        <w:spacing w:after="0"/>
        <w:ind w:left="0" w:firstLine="709"/>
        <w:jc w:val="both"/>
      </w:pPr>
      <w:r>
        <w:t xml:space="preserve">5.1. </w:t>
      </w:r>
      <w:r w:rsidR="004940E8" w:rsidRPr="00B66C75">
        <w:t xml:space="preserve">Анализ расходов местного </w:t>
      </w:r>
      <w:proofErr w:type="gramStart"/>
      <w:r w:rsidR="004940E8" w:rsidRPr="00B66C75">
        <w:t>бюджета</w:t>
      </w:r>
      <w:proofErr w:type="gramEnd"/>
      <w:r w:rsidR="004940E8" w:rsidRPr="00B66C75">
        <w:t xml:space="preserve"> ЗАТО Александровск, предусмотренных в проекте бюд</w:t>
      </w:r>
      <w:r w:rsidR="00AB5E56" w:rsidRPr="00B66C75">
        <w:t xml:space="preserve">жета ЗАТО Александровск </w:t>
      </w:r>
      <w:r w:rsidR="00CB4B14" w:rsidRPr="00B66C75">
        <w:t>на 202</w:t>
      </w:r>
      <w:r w:rsidR="00950E62" w:rsidRPr="00B66C75">
        <w:t>3</w:t>
      </w:r>
      <w:r w:rsidR="00CB4B14" w:rsidRPr="00B66C75">
        <w:t xml:space="preserve"> год и на плановый период 202</w:t>
      </w:r>
      <w:r w:rsidR="00950E62" w:rsidRPr="00B66C75">
        <w:t>4</w:t>
      </w:r>
      <w:r w:rsidR="00CB4B14" w:rsidRPr="00B66C75">
        <w:t xml:space="preserve"> и 202</w:t>
      </w:r>
      <w:r w:rsidR="00950E62" w:rsidRPr="00B66C75">
        <w:t>5</w:t>
      </w:r>
      <w:r w:rsidR="00CB4B14" w:rsidRPr="00B66C75">
        <w:t xml:space="preserve"> годов</w:t>
      </w:r>
      <w:r w:rsidR="004940E8" w:rsidRPr="00B66C75">
        <w:t xml:space="preserve"> по функциональной</w:t>
      </w:r>
      <w:r w:rsidR="00EF7FA7" w:rsidRPr="00B66C75">
        <w:t xml:space="preserve"> структуре расходов приведен в П</w:t>
      </w:r>
      <w:r w:rsidR="004940E8" w:rsidRPr="00B66C75">
        <w:t xml:space="preserve">риложении № </w:t>
      </w:r>
      <w:r w:rsidR="00CA5B2A" w:rsidRPr="00B66C75">
        <w:t>5</w:t>
      </w:r>
      <w:r w:rsidR="004940E8" w:rsidRPr="00B66C75">
        <w:t xml:space="preserve"> к настоящей пояснительной записке.</w:t>
      </w:r>
    </w:p>
    <w:p w:rsidR="001075EE" w:rsidRPr="00B66C75" w:rsidRDefault="001075EE" w:rsidP="00C75D23">
      <w:pPr>
        <w:pStyle w:val="a4"/>
        <w:spacing w:after="0"/>
        <w:ind w:left="0" w:firstLine="709"/>
        <w:jc w:val="both"/>
      </w:pPr>
      <w:r w:rsidRPr="00B66C75">
        <w:t>В соответствии со ста</w:t>
      </w:r>
      <w:r w:rsidR="00484AC3" w:rsidRPr="00B66C75">
        <w:t>т</w:t>
      </w:r>
      <w:r w:rsidRPr="00B66C75">
        <w:t>ьей 184.1 Бюджетного кодекса Российской Федерации  распределение расходов по разделам и подразделам классификации расходов бюджетов в 202</w:t>
      </w:r>
      <w:r w:rsidR="00B12B0A">
        <w:t>4</w:t>
      </w:r>
      <w:r w:rsidRPr="00B66C75">
        <w:t xml:space="preserve"> и 202</w:t>
      </w:r>
      <w:r w:rsidR="00B12B0A">
        <w:t>5</w:t>
      </w:r>
      <w:r w:rsidRPr="00B66C75">
        <w:t xml:space="preserve"> годах произведено без учета объема условно утверждаемых расходов</w:t>
      </w:r>
      <w:r w:rsidR="00484AC3" w:rsidRPr="00B66C75">
        <w:t>:</w:t>
      </w:r>
    </w:p>
    <w:tbl>
      <w:tblPr>
        <w:tblW w:w="104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628"/>
        <w:gridCol w:w="648"/>
        <w:gridCol w:w="1417"/>
        <w:gridCol w:w="709"/>
        <w:gridCol w:w="1843"/>
        <w:gridCol w:w="1720"/>
        <w:gridCol w:w="1652"/>
      </w:tblGrid>
      <w:tr w:rsidR="00FF4145" w:rsidRPr="00FF4145" w:rsidTr="008456C2">
        <w:trPr>
          <w:trHeight w:val="855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Вед.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proofErr w:type="spellStart"/>
            <w:r w:rsidRPr="00FF4145">
              <w:rPr>
                <w:color w:val="000000"/>
                <w:sz w:val="20"/>
              </w:rPr>
              <w:t>Расх</w:t>
            </w:r>
            <w:proofErr w:type="spellEnd"/>
            <w:r w:rsidRPr="00FF4145">
              <w:rPr>
                <w:color w:val="000000"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center"/>
              <w:rPr>
                <w:color w:val="000000"/>
                <w:sz w:val="20"/>
              </w:rPr>
            </w:pPr>
            <w:r w:rsidRPr="00FF4145">
              <w:rPr>
                <w:color w:val="000000"/>
                <w:sz w:val="20"/>
              </w:rPr>
              <w:t>Сумма на 2</w:t>
            </w:r>
            <w:r w:rsidR="00B12B0A">
              <w:rPr>
                <w:color w:val="000000"/>
                <w:sz w:val="20"/>
              </w:rPr>
              <w:t>023</w:t>
            </w:r>
            <w:r w:rsidRPr="00FF4145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B12B0A" w:rsidP="00FF414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на 2024</w:t>
            </w:r>
            <w:r w:rsidR="00FF4145" w:rsidRPr="00FF4145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B12B0A" w:rsidP="00FF4145">
            <w:pPr>
              <w:ind w:right="26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Сумма на 2025</w:t>
            </w:r>
            <w:r w:rsidR="00FF4145" w:rsidRPr="00FF4145">
              <w:rPr>
                <w:color w:val="000000"/>
                <w:sz w:val="20"/>
              </w:rPr>
              <w:t xml:space="preserve"> год</w:t>
            </w:r>
          </w:p>
        </w:tc>
      </w:tr>
      <w:tr w:rsidR="00FF4145" w:rsidRPr="00FF4145" w:rsidTr="00665C3E">
        <w:trPr>
          <w:trHeight w:val="525"/>
        </w:trPr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8456C2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F4145">
              <w:rPr>
                <w:b/>
                <w:bCs/>
                <w:color w:val="000000"/>
                <w:sz w:val="20"/>
              </w:rPr>
              <w:t xml:space="preserve">Всего расходов с учетом </w:t>
            </w:r>
            <w:r w:rsidR="008456C2">
              <w:rPr>
                <w:b/>
                <w:bCs/>
                <w:color w:val="000000"/>
                <w:sz w:val="20"/>
              </w:rPr>
              <w:t>условно утверждаемых расходов</w:t>
            </w:r>
            <w:r w:rsidRPr="00FF4145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6C2" w:rsidRPr="00FF4145" w:rsidRDefault="008456C2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3 461 692 270,18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8456C2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3 375 779 193,14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8456C2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3 479 183 894,60</w:t>
            </w:r>
          </w:p>
        </w:tc>
      </w:tr>
      <w:tr w:rsidR="00FF4145" w:rsidRPr="00FF4145" w:rsidTr="00665C3E">
        <w:trPr>
          <w:trHeight w:val="52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45" w:rsidRPr="00665C3E" w:rsidRDefault="00FF4145" w:rsidP="00FF4145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665C3E">
              <w:rPr>
                <w:bCs/>
                <w:iCs/>
                <w:color w:val="000000"/>
                <w:sz w:val="20"/>
              </w:rPr>
              <w:t xml:space="preserve">в том числе расходы местного бюджета </w:t>
            </w:r>
            <w:r w:rsidR="00665C3E" w:rsidRPr="00665C3E">
              <w:rPr>
                <w:bCs/>
                <w:iCs/>
                <w:color w:val="000000"/>
                <w:sz w:val="20"/>
              </w:rPr>
              <w:t xml:space="preserve">(без </w:t>
            </w:r>
            <w:r w:rsidR="00665C3E">
              <w:rPr>
                <w:bCs/>
                <w:iCs/>
                <w:color w:val="000000"/>
                <w:sz w:val="20"/>
              </w:rPr>
              <w:t xml:space="preserve">учета </w:t>
            </w:r>
            <w:r w:rsidR="00665C3E" w:rsidRPr="00665C3E">
              <w:rPr>
                <w:bCs/>
                <w:iCs/>
                <w:color w:val="000000"/>
                <w:sz w:val="20"/>
              </w:rPr>
              <w:t>целевых средств из областного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45" w:rsidRPr="00665C3E" w:rsidRDefault="008456C2" w:rsidP="00FF4145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665C3E">
              <w:rPr>
                <w:bCs/>
                <w:iCs/>
                <w:color w:val="000000"/>
                <w:sz w:val="20"/>
              </w:rPr>
              <w:t>1 873 925 266,02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45" w:rsidRPr="00665C3E" w:rsidRDefault="008456C2" w:rsidP="00FF4145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665C3E">
              <w:rPr>
                <w:bCs/>
                <w:iCs/>
                <w:color w:val="000000"/>
                <w:sz w:val="20"/>
              </w:rPr>
              <w:t>1 757 323 536,08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45" w:rsidRPr="00665C3E" w:rsidRDefault="008456C2" w:rsidP="00FF4145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665C3E">
              <w:rPr>
                <w:bCs/>
                <w:iCs/>
                <w:color w:val="000000"/>
                <w:sz w:val="20"/>
              </w:rPr>
              <w:t>1 759 478 159,50</w:t>
            </w:r>
          </w:p>
        </w:tc>
      </w:tr>
      <w:tr w:rsidR="00FF4145" w:rsidRPr="00FF4145" w:rsidTr="00665C3E">
        <w:trPr>
          <w:trHeight w:val="383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45" w:rsidRPr="00665C3E" w:rsidRDefault="00665C3E" w:rsidP="00665C3E">
            <w:pPr>
              <w:jc w:val="right"/>
              <w:rPr>
                <w:color w:val="000000"/>
                <w:sz w:val="20"/>
              </w:rPr>
            </w:pPr>
            <w:r w:rsidRPr="00665C3E">
              <w:rPr>
                <w:color w:val="000000"/>
                <w:sz w:val="20"/>
              </w:rPr>
              <w:t xml:space="preserve">в том числе условно утверждаемые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45" w:rsidRPr="00665C3E" w:rsidRDefault="00FF4145" w:rsidP="00FF4145">
            <w:pPr>
              <w:jc w:val="right"/>
              <w:rPr>
                <w:color w:val="000000"/>
                <w:sz w:val="20"/>
              </w:rPr>
            </w:pPr>
            <w:r w:rsidRPr="00665C3E">
              <w:rPr>
                <w:color w:val="000000"/>
                <w:sz w:val="20"/>
              </w:rPr>
              <w:t>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45" w:rsidRPr="00665C3E" w:rsidRDefault="008456C2" w:rsidP="00FF4145">
            <w:pPr>
              <w:jc w:val="right"/>
              <w:rPr>
                <w:color w:val="000000"/>
                <w:sz w:val="20"/>
              </w:rPr>
            </w:pPr>
            <w:r w:rsidRPr="00665C3E">
              <w:rPr>
                <w:color w:val="000000"/>
                <w:sz w:val="20"/>
              </w:rPr>
              <w:t>43 933 100,00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145" w:rsidRPr="00665C3E" w:rsidRDefault="008456C2" w:rsidP="00FF4145">
            <w:pPr>
              <w:jc w:val="right"/>
              <w:rPr>
                <w:color w:val="000000"/>
                <w:sz w:val="20"/>
              </w:rPr>
            </w:pPr>
            <w:r w:rsidRPr="00665C3E">
              <w:rPr>
                <w:color w:val="000000"/>
                <w:sz w:val="20"/>
              </w:rPr>
              <w:t>87 973 900,00</w:t>
            </w:r>
          </w:p>
        </w:tc>
      </w:tr>
      <w:tr w:rsidR="00C61F90" w:rsidRPr="00FF4145" w:rsidTr="00665C3E">
        <w:trPr>
          <w:trHeight w:val="525"/>
        </w:trPr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FF4145" w:rsidRDefault="00C61F90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F4145">
              <w:rPr>
                <w:b/>
                <w:bCs/>
                <w:color w:val="000000"/>
                <w:sz w:val="20"/>
              </w:rPr>
              <w:t xml:space="preserve">Расходы без учета </w:t>
            </w:r>
            <w:r>
              <w:rPr>
                <w:b/>
                <w:bCs/>
                <w:color w:val="000000"/>
                <w:sz w:val="20"/>
              </w:rPr>
              <w:t>условно утверждаемых расходов</w:t>
            </w:r>
            <w:r w:rsidRPr="00FF4145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FF4145" w:rsidRDefault="00C61F90" w:rsidP="0060602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3 461 692 270,18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FF4145" w:rsidRDefault="00C61F90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3 331 846 093,14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FF4145" w:rsidRDefault="00C61F90" w:rsidP="00FF414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3 391 209 994,60</w:t>
            </w:r>
          </w:p>
        </w:tc>
      </w:tr>
      <w:tr w:rsidR="00C61F90" w:rsidRPr="00C61F90" w:rsidTr="008456C2">
        <w:trPr>
          <w:trHeight w:val="525"/>
        </w:trPr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C61F90" w:rsidRDefault="00C61F90" w:rsidP="00665C3E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C61F90">
              <w:rPr>
                <w:bCs/>
                <w:iCs/>
                <w:color w:val="000000"/>
                <w:sz w:val="20"/>
              </w:rPr>
              <w:t xml:space="preserve">в том числе расходы местного бюджета без учета целевых средств из областного бюджета и без учета </w:t>
            </w:r>
            <w:r w:rsidRPr="00C61F90">
              <w:rPr>
                <w:bCs/>
                <w:color w:val="000000"/>
                <w:sz w:val="20"/>
              </w:rPr>
              <w:t>условно утверждаемых расходов</w:t>
            </w:r>
            <w:r w:rsidRPr="00C61F90">
              <w:rPr>
                <w:bCs/>
                <w:iCs/>
                <w:color w:val="000000"/>
                <w:sz w:val="2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665C3E" w:rsidRDefault="00C61F90" w:rsidP="00606027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665C3E">
              <w:rPr>
                <w:bCs/>
                <w:iCs/>
                <w:color w:val="000000"/>
                <w:sz w:val="20"/>
              </w:rPr>
              <w:t>1 873 925 266,02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C61F90" w:rsidRDefault="00C61F90" w:rsidP="00FF4145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C61F90">
              <w:rPr>
                <w:bCs/>
                <w:iCs/>
                <w:color w:val="000000"/>
                <w:sz w:val="20"/>
              </w:rPr>
              <w:t>1 713 390 436,08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F90" w:rsidRPr="00C61F90" w:rsidRDefault="00C61F90" w:rsidP="00FF4145">
            <w:pPr>
              <w:jc w:val="right"/>
              <w:rPr>
                <w:bCs/>
                <w:iCs/>
                <w:color w:val="000000"/>
                <w:sz w:val="20"/>
              </w:rPr>
            </w:pPr>
            <w:r w:rsidRPr="00C61F90">
              <w:rPr>
                <w:bCs/>
                <w:iCs/>
                <w:color w:val="000000"/>
                <w:sz w:val="20"/>
              </w:rPr>
              <w:t>1 671 504 259,50</w:t>
            </w:r>
          </w:p>
        </w:tc>
      </w:tr>
      <w:tr w:rsidR="00FF4145" w:rsidRPr="00FF4145" w:rsidTr="008456C2">
        <w:trPr>
          <w:trHeight w:val="525"/>
        </w:trPr>
        <w:tc>
          <w:tcPr>
            <w:tcW w:w="5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665C3E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F4145">
              <w:rPr>
                <w:i/>
                <w:iCs/>
                <w:color w:val="000000"/>
                <w:sz w:val="20"/>
              </w:rPr>
              <w:t xml:space="preserve">Справочно: % </w:t>
            </w:r>
            <w:r w:rsidR="00665C3E" w:rsidRPr="00665C3E">
              <w:rPr>
                <w:color w:val="000000"/>
                <w:sz w:val="20"/>
              </w:rPr>
              <w:t>условно утверждаемые расходы</w:t>
            </w:r>
            <w:r w:rsidRPr="00FF4145">
              <w:rPr>
                <w:i/>
                <w:iCs/>
                <w:color w:val="000000"/>
                <w:sz w:val="20"/>
              </w:rPr>
              <w:t xml:space="preserve"> в расходах местного бюджета </w:t>
            </w:r>
            <w:r w:rsidR="00665C3E">
              <w:rPr>
                <w:i/>
                <w:iCs/>
                <w:color w:val="000000"/>
                <w:sz w:val="20"/>
              </w:rPr>
              <w:t>(</w:t>
            </w:r>
            <w:r w:rsidRPr="00FF4145">
              <w:rPr>
                <w:i/>
                <w:iCs/>
                <w:color w:val="000000"/>
                <w:sz w:val="20"/>
              </w:rPr>
              <w:t>без</w:t>
            </w:r>
            <w:r w:rsidR="00665C3E">
              <w:rPr>
                <w:i/>
                <w:iCs/>
                <w:color w:val="000000"/>
                <w:sz w:val="20"/>
              </w:rPr>
              <w:t xml:space="preserve"> учета </w:t>
            </w:r>
            <w:r w:rsidRPr="00FF4145">
              <w:rPr>
                <w:i/>
                <w:iCs/>
                <w:color w:val="000000"/>
                <w:sz w:val="20"/>
              </w:rPr>
              <w:t>целевых</w:t>
            </w:r>
            <w:r w:rsidR="00665C3E">
              <w:rPr>
                <w:i/>
                <w:iCs/>
                <w:color w:val="000000"/>
                <w:sz w:val="20"/>
              </w:rPr>
              <w:t xml:space="preserve"> средств из областного бюджета)</w:t>
            </w:r>
            <w:r w:rsidRPr="00FF4145">
              <w:rPr>
                <w:i/>
                <w:iCs/>
                <w:color w:val="000000"/>
                <w:sz w:val="20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F4145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F4145">
              <w:rPr>
                <w:i/>
                <w:iCs/>
                <w:color w:val="000000"/>
                <w:sz w:val="20"/>
              </w:rPr>
              <w:t>2,5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145" w:rsidRPr="00FF4145" w:rsidRDefault="00FF4145" w:rsidP="00FF4145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FF4145">
              <w:rPr>
                <w:i/>
                <w:iCs/>
                <w:color w:val="000000"/>
                <w:sz w:val="20"/>
              </w:rPr>
              <w:t>5,0</w:t>
            </w:r>
          </w:p>
        </w:tc>
      </w:tr>
    </w:tbl>
    <w:p w:rsidR="009F5CE6" w:rsidRDefault="009F5CE6" w:rsidP="00217968">
      <w:pPr>
        <w:pStyle w:val="NormalANX"/>
        <w:spacing w:before="0" w:after="0" w:line="240" w:lineRule="auto"/>
        <w:rPr>
          <w:sz w:val="24"/>
          <w:szCs w:val="24"/>
        </w:rPr>
      </w:pPr>
    </w:p>
    <w:p w:rsidR="009F5CE6" w:rsidRDefault="009F5CE6" w:rsidP="009F5CE6">
      <w:pPr>
        <w:pStyle w:val="NormalANX"/>
        <w:spacing w:before="0" w:after="0" w:line="240" w:lineRule="auto"/>
        <w:rPr>
          <w:sz w:val="24"/>
          <w:szCs w:val="24"/>
        </w:rPr>
      </w:pPr>
      <w:r w:rsidRPr="009F5CE6">
        <w:rPr>
          <w:sz w:val="24"/>
          <w:szCs w:val="24"/>
        </w:rPr>
        <w:t>Распределение расходов по разделам и подразделам классификации расходов бюджетов:</w:t>
      </w:r>
    </w:p>
    <w:p w:rsidR="009F5CE6" w:rsidRPr="009F5CE6" w:rsidRDefault="009F5CE6" w:rsidP="009F5CE6">
      <w:pPr>
        <w:pStyle w:val="NormalANX"/>
        <w:spacing w:before="0" w:after="0" w:line="240" w:lineRule="auto"/>
        <w:rPr>
          <w:sz w:val="24"/>
          <w:szCs w:val="24"/>
        </w:rPr>
      </w:pPr>
    </w:p>
    <w:p w:rsidR="009F5CE6" w:rsidRPr="009F5CE6" w:rsidRDefault="009F5CE6" w:rsidP="009F5CE6">
      <w:pPr>
        <w:jc w:val="center"/>
        <w:rPr>
          <w:b/>
          <w:bCs/>
          <w:sz w:val="24"/>
          <w:szCs w:val="24"/>
          <w:highlight w:val="yellow"/>
        </w:rPr>
      </w:pPr>
      <w:r w:rsidRPr="009F5CE6">
        <w:rPr>
          <w:b/>
          <w:bCs/>
          <w:sz w:val="24"/>
          <w:szCs w:val="24"/>
        </w:rPr>
        <w:t>Раздел 01 «Общегосударственные вопросы»</w:t>
      </w:r>
    </w:p>
    <w:p w:rsidR="009F5CE6" w:rsidRPr="009F5CE6" w:rsidRDefault="009F5CE6" w:rsidP="009F5CE6">
      <w:pPr>
        <w:ind w:firstLine="709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Расходы местного бюджета на общегосударственные вопросы в                                                  2023 году составят 248 940 489,31 рублей, что ниже объема 2022 года                                (267 596 248 рублей 28 копеек) на 6,97 %  (на 18 655 758,97 рублей). </w:t>
      </w:r>
    </w:p>
    <w:p w:rsidR="009F5CE6" w:rsidRPr="009F5CE6" w:rsidRDefault="009F5CE6" w:rsidP="009F5CE6">
      <w:pPr>
        <w:pStyle w:val="a4"/>
        <w:spacing w:after="0"/>
        <w:ind w:left="0" w:firstLine="709"/>
        <w:jc w:val="both"/>
      </w:pPr>
      <w:r w:rsidRPr="009F5CE6">
        <w:t xml:space="preserve"> Анализ расходов на содержание исполнительных органов местного </w:t>
      </w:r>
      <w:proofErr w:type="gramStart"/>
      <w:r w:rsidRPr="009F5CE6">
        <w:t>самоуправления</w:t>
      </w:r>
      <w:proofErr w:type="gramEnd"/>
      <w:r w:rsidRPr="009F5CE6">
        <w:t xml:space="preserve"> ЗАТО Александровск на 2023 год и на плановый период 2024 и 2025 годов (без учёта переданных полномочий) приведен в Приложении № 6 к настоящей пояснительной записке. </w:t>
      </w:r>
    </w:p>
    <w:p w:rsidR="009F5CE6" w:rsidRPr="009F5CE6" w:rsidRDefault="009F5CE6" w:rsidP="009F5CE6">
      <w:pPr>
        <w:pStyle w:val="a4"/>
        <w:spacing w:after="0"/>
        <w:ind w:left="0" w:firstLine="709"/>
        <w:jc w:val="both"/>
      </w:pPr>
    </w:p>
    <w:p w:rsidR="009F5CE6" w:rsidRPr="009F5CE6" w:rsidRDefault="009F5CE6" w:rsidP="009F5CE6">
      <w:pPr>
        <w:jc w:val="center"/>
        <w:rPr>
          <w:b/>
          <w:bCs/>
          <w:i/>
          <w:sz w:val="24"/>
          <w:szCs w:val="24"/>
        </w:rPr>
      </w:pPr>
      <w:r w:rsidRPr="009F5CE6">
        <w:rPr>
          <w:b/>
          <w:bCs/>
          <w:sz w:val="24"/>
          <w:szCs w:val="24"/>
        </w:rPr>
        <w:t>Подраздел 0102 «Функционирование высшего должностного лица субъекта Российской Федерации и муниципального образования»</w:t>
      </w:r>
    </w:p>
    <w:p w:rsidR="009F5CE6" w:rsidRPr="009F5CE6" w:rsidRDefault="009F5CE6" w:rsidP="009F5CE6">
      <w:pPr>
        <w:ind w:firstLine="709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В данном подразделе предусмотрены средства на функционирование главы муниципального </w:t>
      </w:r>
      <w:proofErr w:type="gramStart"/>
      <w:r w:rsidRPr="009F5CE6">
        <w:rPr>
          <w:sz w:val="24"/>
          <w:szCs w:val="24"/>
        </w:rPr>
        <w:t>образования</w:t>
      </w:r>
      <w:proofErr w:type="gramEnd"/>
      <w:r w:rsidRPr="009F5CE6">
        <w:rPr>
          <w:sz w:val="24"/>
          <w:szCs w:val="24"/>
        </w:rPr>
        <w:t xml:space="preserve"> ЗАТО Александровск в рамках программной деятельности.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       Бюджетные ассигнования по данному подразделу характеризуются следующими данными: 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2023 год – 4 289 832,07 рубля;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2024 год – 4 289 832,07 рубля;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2025 год – 4 289 832,07 рубля.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Расходы местного бюджета на функционирование главы муниципального </w:t>
      </w:r>
      <w:proofErr w:type="gramStart"/>
      <w:r w:rsidRPr="009F5CE6">
        <w:rPr>
          <w:sz w:val="24"/>
          <w:szCs w:val="24"/>
        </w:rPr>
        <w:t>образования</w:t>
      </w:r>
      <w:proofErr w:type="gramEnd"/>
      <w:r w:rsidRPr="009F5CE6">
        <w:rPr>
          <w:sz w:val="24"/>
          <w:szCs w:val="24"/>
        </w:rPr>
        <w:t xml:space="preserve"> ЗАТО Александровск в 2023  году составят 4 289 832,07 рублей, что выше бюджетных ассигнований, предусмотренных на 2022 год (4 104 046,07 рублей) на 4,53 % (185 786,00 рублей).</w:t>
      </w:r>
    </w:p>
    <w:p w:rsidR="009F5CE6" w:rsidRDefault="009F5CE6" w:rsidP="009F5C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9F5CE6">
        <w:rPr>
          <w:sz w:val="24"/>
          <w:szCs w:val="24"/>
        </w:rPr>
        <w:t xml:space="preserve"> При формировании бюджетных ассигнований на функционирование главы муниципального </w:t>
      </w:r>
      <w:proofErr w:type="gramStart"/>
      <w:r w:rsidRPr="009F5CE6">
        <w:rPr>
          <w:sz w:val="24"/>
          <w:szCs w:val="24"/>
        </w:rPr>
        <w:t>образования</w:t>
      </w:r>
      <w:proofErr w:type="gramEnd"/>
      <w:r w:rsidRPr="009F5CE6">
        <w:rPr>
          <w:sz w:val="24"/>
          <w:szCs w:val="24"/>
        </w:rPr>
        <w:t xml:space="preserve"> ЗАТО Александровск учтена</w:t>
      </w:r>
      <w:r w:rsidRPr="009F5CE6">
        <w:rPr>
          <w:sz w:val="24"/>
          <w:szCs w:val="24"/>
          <w:lang w:eastAsia="zh-TW"/>
        </w:rPr>
        <w:t xml:space="preserve"> индексации </w:t>
      </w:r>
      <w:r w:rsidRPr="009F5CE6">
        <w:rPr>
          <w:sz w:val="24"/>
          <w:szCs w:val="24"/>
        </w:rPr>
        <w:t>оплаты труда (</w:t>
      </w:r>
      <w:r w:rsidRPr="009F5CE6">
        <w:rPr>
          <w:sz w:val="24"/>
          <w:szCs w:val="24"/>
          <w:lang w:eastAsia="zh-TW"/>
        </w:rPr>
        <w:t>месячного денежного вознаграждения и месячного денежного поощрения)</w:t>
      </w:r>
      <w:r w:rsidRPr="009F5CE6">
        <w:rPr>
          <w:sz w:val="24"/>
          <w:szCs w:val="24"/>
        </w:rPr>
        <w:t xml:space="preserve"> лицам, замещающим выборные муниципальные должности, </w:t>
      </w:r>
      <w:r w:rsidRPr="009F5CE6">
        <w:rPr>
          <w:sz w:val="24"/>
          <w:szCs w:val="24"/>
          <w:lang w:eastAsia="zh-TW"/>
        </w:rPr>
        <w:t>с 01.10.2022 года на             4,0 %.</w:t>
      </w:r>
    </w:p>
    <w:p w:rsidR="009F5CE6" w:rsidRPr="009F5CE6" w:rsidRDefault="009F5CE6" w:rsidP="009F5C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F5CE6" w:rsidRPr="009F5CE6" w:rsidRDefault="009F5CE6" w:rsidP="009F5CE6">
      <w:pPr>
        <w:jc w:val="center"/>
        <w:rPr>
          <w:b/>
          <w:bCs/>
          <w:sz w:val="24"/>
          <w:szCs w:val="24"/>
        </w:rPr>
      </w:pPr>
      <w:r w:rsidRPr="009F5CE6">
        <w:rPr>
          <w:b/>
          <w:bCs/>
          <w:sz w:val="24"/>
          <w:szCs w:val="24"/>
        </w:rPr>
        <w:t>Подраздел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       В данном подразделе предусмотрены средства в рамках непрограммной деятельности на обеспечение деятельности: 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       Председателя Совета </w:t>
      </w:r>
      <w:proofErr w:type="gramStart"/>
      <w:r w:rsidRPr="009F5CE6">
        <w:rPr>
          <w:sz w:val="24"/>
          <w:szCs w:val="24"/>
        </w:rPr>
        <w:t>депутатов</w:t>
      </w:r>
      <w:proofErr w:type="gramEnd"/>
      <w:r w:rsidRPr="009F5CE6">
        <w:rPr>
          <w:sz w:val="24"/>
          <w:szCs w:val="24"/>
        </w:rPr>
        <w:t xml:space="preserve"> ЗАТО Александровск;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       Заместителя председателя Совета </w:t>
      </w:r>
      <w:proofErr w:type="gramStart"/>
      <w:r w:rsidRPr="009F5CE6">
        <w:rPr>
          <w:sz w:val="24"/>
          <w:szCs w:val="24"/>
        </w:rPr>
        <w:t>депутатов</w:t>
      </w:r>
      <w:proofErr w:type="gramEnd"/>
      <w:r w:rsidRPr="009F5CE6">
        <w:rPr>
          <w:sz w:val="24"/>
          <w:szCs w:val="24"/>
        </w:rPr>
        <w:t xml:space="preserve"> ЗАТО Александровск;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       Совета </w:t>
      </w:r>
      <w:proofErr w:type="gramStart"/>
      <w:r w:rsidRPr="009F5CE6">
        <w:rPr>
          <w:sz w:val="24"/>
          <w:szCs w:val="24"/>
        </w:rPr>
        <w:t>депутатов</w:t>
      </w:r>
      <w:proofErr w:type="gramEnd"/>
      <w:r w:rsidRPr="009F5CE6">
        <w:rPr>
          <w:sz w:val="24"/>
          <w:szCs w:val="24"/>
        </w:rPr>
        <w:t xml:space="preserve"> ЗАТО Александровск.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       Бюджетные ассигнования по данному подразделу характеризуются следующими данными: 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2023 год – 9 431 943,75 рубля;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2024 год – 9 356 565,45 рублей;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2025 год – 9 431 943,75 рубля.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Расходы местного бюджета на функционирование представительного органа местного </w:t>
      </w:r>
      <w:proofErr w:type="gramStart"/>
      <w:r w:rsidRPr="009F5CE6">
        <w:rPr>
          <w:sz w:val="24"/>
          <w:szCs w:val="24"/>
        </w:rPr>
        <w:t>самоуправления</w:t>
      </w:r>
      <w:proofErr w:type="gramEnd"/>
      <w:r w:rsidRPr="009F5CE6">
        <w:rPr>
          <w:sz w:val="24"/>
          <w:szCs w:val="24"/>
        </w:rPr>
        <w:t xml:space="preserve"> ЗАТО Александровск в 2023 году составят 9 431 943,75 рубля, что больше объема 2022 года (8 704 404,56 рубля) на 8,36  % (или на 727 539,19 рублей).</w:t>
      </w:r>
    </w:p>
    <w:p w:rsidR="009F5CE6" w:rsidRPr="009F5CE6" w:rsidRDefault="009F5CE6" w:rsidP="009F5C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9F5CE6">
        <w:rPr>
          <w:sz w:val="24"/>
          <w:szCs w:val="24"/>
        </w:rPr>
        <w:t xml:space="preserve">  При формировании бюджетных ассигнований на функционирование Совета </w:t>
      </w:r>
      <w:proofErr w:type="gramStart"/>
      <w:r w:rsidRPr="009F5CE6">
        <w:rPr>
          <w:sz w:val="24"/>
          <w:szCs w:val="24"/>
        </w:rPr>
        <w:t>депутатов</w:t>
      </w:r>
      <w:proofErr w:type="gramEnd"/>
      <w:r w:rsidRPr="009F5CE6">
        <w:rPr>
          <w:sz w:val="24"/>
          <w:szCs w:val="24"/>
        </w:rPr>
        <w:t xml:space="preserve"> ЗАТО Александровск </w:t>
      </w:r>
      <w:r w:rsidRPr="009F5CE6">
        <w:rPr>
          <w:sz w:val="24"/>
          <w:szCs w:val="24"/>
          <w:lang w:eastAsia="zh-TW"/>
        </w:rPr>
        <w:t>учтена:</w:t>
      </w:r>
    </w:p>
    <w:p w:rsidR="009F5CE6" w:rsidRPr="009F5CE6" w:rsidRDefault="009F5CE6" w:rsidP="009F5C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9F5CE6">
        <w:rPr>
          <w:sz w:val="24"/>
          <w:szCs w:val="24"/>
          <w:lang w:eastAsia="zh-TW"/>
        </w:rPr>
        <w:t xml:space="preserve">  индексация </w:t>
      </w:r>
      <w:r w:rsidRPr="009F5CE6">
        <w:rPr>
          <w:sz w:val="24"/>
          <w:szCs w:val="24"/>
        </w:rPr>
        <w:t xml:space="preserve">оплаты труда лиц, замещающих выборные муниципальные должности (председатель Совета депутатов, заместитель председателя Совета депутатов) и </w:t>
      </w:r>
      <w:r w:rsidRPr="009F5CE6">
        <w:rPr>
          <w:sz w:val="24"/>
          <w:szCs w:val="24"/>
          <w:lang w:eastAsia="zh-TW"/>
        </w:rPr>
        <w:t xml:space="preserve">индексация </w:t>
      </w:r>
      <w:proofErr w:type="gramStart"/>
      <w:r w:rsidRPr="009F5CE6">
        <w:rPr>
          <w:sz w:val="24"/>
          <w:szCs w:val="24"/>
          <w:lang w:eastAsia="zh-TW"/>
        </w:rPr>
        <w:t>оплаты труда муниципальных служащих аппарата Совета депутатов</w:t>
      </w:r>
      <w:proofErr w:type="gramEnd"/>
      <w:r w:rsidRPr="009F5CE6">
        <w:rPr>
          <w:sz w:val="24"/>
          <w:szCs w:val="24"/>
          <w:lang w:eastAsia="zh-TW"/>
        </w:rPr>
        <w:t xml:space="preserve"> с 01.10.2022 года на 4,0 %;</w:t>
      </w:r>
    </w:p>
    <w:p w:rsidR="009F5CE6" w:rsidRPr="009F5CE6" w:rsidRDefault="009F5CE6" w:rsidP="009F5C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9F5CE6">
        <w:rPr>
          <w:sz w:val="24"/>
          <w:szCs w:val="24"/>
          <w:lang w:eastAsia="zh-TW"/>
        </w:rPr>
        <w:t xml:space="preserve">  индексации оплаты труда работников, замещающих должности, не являющиеся должностями муниципальной службы, с 01.10.2022 года на 4,0%;</w:t>
      </w:r>
    </w:p>
    <w:p w:rsidR="009F5CE6" w:rsidRPr="009F5CE6" w:rsidRDefault="009F5CE6" w:rsidP="009F5C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достижения предельной величины базы для начисления страховых взносов. 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Увеличение расходов на содержание представительного органа местного </w:t>
      </w:r>
      <w:proofErr w:type="gramStart"/>
      <w:r w:rsidRPr="009F5CE6">
        <w:rPr>
          <w:sz w:val="24"/>
          <w:szCs w:val="24"/>
        </w:rPr>
        <w:t>самоуправления</w:t>
      </w:r>
      <w:proofErr w:type="gramEnd"/>
      <w:r w:rsidRPr="009F5CE6">
        <w:rPr>
          <w:sz w:val="24"/>
          <w:szCs w:val="24"/>
        </w:rPr>
        <w:t xml:space="preserve"> ЗАТО Александровск в 2023 году по отношению к 2022 году обусловлено индексацией оплаты труда лицам, замещающим выборные муниципальные должности, муниципальных служащих, а также работников, замещающих должности, не являющиеся должностями муниципальной службы, в 2022 году.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</w:p>
    <w:p w:rsidR="009F5CE6" w:rsidRPr="009F5CE6" w:rsidRDefault="009F5CE6" w:rsidP="009F5CE6">
      <w:pPr>
        <w:jc w:val="center"/>
        <w:rPr>
          <w:b/>
          <w:bCs/>
          <w:sz w:val="24"/>
          <w:szCs w:val="24"/>
        </w:rPr>
      </w:pPr>
      <w:r w:rsidRPr="009F5CE6">
        <w:rPr>
          <w:b/>
          <w:bCs/>
          <w:sz w:val="24"/>
          <w:szCs w:val="24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9F5CE6" w:rsidRPr="009F5CE6" w:rsidRDefault="009F5CE6" w:rsidP="009F5CE6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По данному подразделу отражены расходы на содержание исполнительных органов местного </w:t>
      </w:r>
      <w:proofErr w:type="gramStart"/>
      <w:r w:rsidRPr="009F5CE6">
        <w:rPr>
          <w:sz w:val="24"/>
          <w:szCs w:val="24"/>
        </w:rPr>
        <w:t>самоуправления</w:t>
      </w:r>
      <w:proofErr w:type="gramEnd"/>
      <w:r w:rsidRPr="009F5CE6">
        <w:rPr>
          <w:sz w:val="24"/>
          <w:szCs w:val="24"/>
        </w:rPr>
        <w:t xml:space="preserve"> ЗАТО Александровск  в рамках муниципальных программ «Образование ЗАТО Александровск», «Культура, спорт и молодежная политика ЗАТО Александровск», «Муниципальное управление и гражданское общество ЗАТО Александровск".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      Бюджетные ассигнования по данному подразделу характеризуются следующими данными: 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2023 год – 88 284 789,68 рублей; 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>2024 год – 88 515 375,59 рублей;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>2025 год – 88 172 179,82 рублей.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Расходы местного бюджета на содержание исполнительных органов местного </w:t>
      </w:r>
      <w:proofErr w:type="gramStart"/>
      <w:r w:rsidRPr="009F5CE6">
        <w:rPr>
          <w:sz w:val="24"/>
          <w:szCs w:val="24"/>
        </w:rPr>
        <w:t>самоуправления</w:t>
      </w:r>
      <w:proofErr w:type="gramEnd"/>
      <w:r w:rsidRPr="009F5CE6">
        <w:rPr>
          <w:sz w:val="24"/>
          <w:szCs w:val="24"/>
        </w:rPr>
        <w:t xml:space="preserve"> ЗАТО Александровск в 2023 году составят 88 284 789,68 рублей, что меньше объема 2022 года (94 242 755,32 рублей) на 6,32 % (5 957 965,64 рублей).</w:t>
      </w:r>
    </w:p>
    <w:p w:rsidR="009F5CE6" w:rsidRPr="009F5CE6" w:rsidRDefault="009F5CE6" w:rsidP="009F5CE6">
      <w:pPr>
        <w:ind w:firstLine="709"/>
        <w:jc w:val="both"/>
        <w:rPr>
          <w:sz w:val="24"/>
          <w:szCs w:val="24"/>
        </w:rPr>
      </w:pPr>
      <w:r w:rsidRPr="009F5CE6">
        <w:rPr>
          <w:sz w:val="24"/>
          <w:szCs w:val="24"/>
        </w:rPr>
        <w:tab/>
        <w:t xml:space="preserve">Бюджетные ассигнования на содержание исполнительных органов местного </w:t>
      </w:r>
      <w:proofErr w:type="gramStart"/>
      <w:r w:rsidRPr="009F5CE6">
        <w:rPr>
          <w:sz w:val="24"/>
          <w:szCs w:val="24"/>
        </w:rPr>
        <w:t>самоуправления</w:t>
      </w:r>
      <w:proofErr w:type="gramEnd"/>
      <w:r w:rsidRPr="009F5CE6">
        <w:rPr>
          <w:sz w:val="24"/>
          <w:szCs w:val="24"/>
        </w:rPr>
        <w:t xml:space="preserve"> ЗАТО Александровск сформированы </w:t>
      </w:r>
      <w:r w:rsidRPr="009F5CE6">
        <w:rPr>
          <w:sz w:val="24"/>
          <w:szCs w:val="24"/>
          <w:lang w:eastAsia="zh-TW"/>
        </w:rPr>
        <w:t xml:space="preserve">с учетом основных подходов к формированию расходов местного бюджета, установленные бюджетной политикой  ЗАТО Александровск на 2023 год и на плановый период 2024 и 2025 годов, в том числе: </w:t>
      </w:r>
    </w:p>
    <w:p w:rsidR="009F5CE6" w:rsidRPr="009F5CE6" w:rsidRDefault="009F5CE6" w:rsidP="009F5C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9F5CE6">
        <w:rPr>
          <w:sz w:val="24"/>
          <w:szCs w:val="24"/>
          <w:lang w:eastAsia="zh-TW"/>
        </w:rPr>
        <w:t xml:space="preserve">   с учетом </w:t>
      </w:r>
      <w:proofErr w:type="gramStart"/>
      <w:r w:rsidRPr="009F5CE6">
        <w:rPr>
          <w:sz w:val="24"/>
          <w:szCs w:val="24"/>
          <w:lang w:eastAsia="zh-TW"/>
        </w:rPr>
        <w:t>индексации фондов оплаты труда органов местного самоуправления</w:t>
      </w:r>
      <w:proofErr w:type="gramEnd"/>
      <w:r w:rsidRPr="009F5CE6">
        <w:rPr>
          <w:sz w:val="24"/>
          <w:szCs w:val="24"/>
          <w:lang w:eastAsia="zh-TW"/>
        </w:rPr>
        <w:t xml:space="preserve"> с 01.10.2022 года на 4,0%; </w:t>
      </w:r>
    </w:p>
    <w:p w:rsidR="009F5CE6" w:rsidRPr="009F5CE6" w:rsidRDefault="009F5CE6" w:rsidP="009F5C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уточнения объема бюджетных ассигнований на оплату труда работников органов местного самоуправления исходя из утвержденной штатной численности.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lastRenderedPageBreak/>
        <w:t xml:space="preserve">   Снижение расходов на содержание исполнительных органов местного </w:t>
      </w:r>
      <w:proofErr w:type="gramStart"/>
      <w:r w:rsidRPr="009F5CE6">
        <w:rPr>
          <w:sz w:val="24"/>
          <w:szCs w:val="24"/>
        </w:rPr>
        <w:t>самоуправления</w:t>
      </w:r>
      <w:proofErr w:type="gramEnd"/>
      <w:r w:rsidRPr="009F5CE6">
        <w:rPr>
          <w:sz w:val="24"/>
          <w:szCs w:val="24"/>
        </w:rPr>
        <w:t xml:space="preserve"> ЗАТО Александровск в 2023 году обусловлено проведенными в 2022 году организационно – штатными мероприятиями, по результатам которых произошло уменьшение штатной численности муниципальных служащих. 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</w:p>
    <w:p w:rsidR="009F5CE6" w:rsidRPr="009F5CE6" w:rsidRDefault="009F5CE6" w:rsidP="009F5CE6">
      <w:pPr>
        <w:jc w:val="center"/>
        <w:rPr>
          <w:b/>
          <w:bCs/>
          <w:sz w:val="24"/>
          <w:szCs w:val="24"/>
        </w:rPr>
      </w:pPr>
      <w:r w:rsidRPr="009F5CE6">
        <w:rPr>
          <w:b/>
          <w:bCs/>
          <w:sz w:val="24"/>
          <w:szCs w:val="24"/>
        </w:rPr>
        <w:t xml:space="preserve">Подраздел 0105 «Судебная система» </w:t>
      </w:r>
    </w:p>
    <w:p w:rsidR="009F5CE6" w:rsidRPr="009F5CE6" w:rsidRDefault="009F5CE6" w:rsidP="009F5CE6">
      <w:pPr>
        <w:ind w:firstLine="720"/>
        <w:jc w:val="both"/>
        <w:rPr>
          <w:bCs/>
          <w:sz w:val="24"/>
          <w:szCs w:val="24"/>
        </w:rPr>
      </w:pPr>
      <w:r w:rsidRPr="009F5CE6">
        <w:rPr>
          <w:bCs/>
          <w:sz w:val="24"/>
          <w:szCs w:val="24"/>
        </w:rPr>
        <w:t xml:space="preserve">В данном подразделе предусмотрены средства в рамках непрограммной деятельности на осуществление полномочий по составлению (изменению) списков кандидатов в присяжные заседатели </w:t>
      </w:r>
      <w:proofErr w:type="gramStart"/>
      <w:r w:rsidRPr="009F5CE6">
        <w:rPr>
          <w:bCs/>
          <w:sz w:val="24"/>
          <w:szCs w:val="24"/>
        </w:rPr>
        <w:t>в</w:t>
      </w:r>
      <w:proofErr w:type="gramEnd"/>
      <w:r w:rsidRPr="009F5CE6">
        <w:rPr>
          <w:bCs/>
          <w:sz w:val="24"/>
          <w:szCs w:val="24"/>
        </w:rPr>
        <w:t xml:space="preserve"> ЗАТО Александровск.</w:t>
      </w:r>
    </w:p>
    <w:p w:rsidR="009F5CE6" w:rsidRPr="009F5CE6" w:rsidRDefault="009F5CE6" w:rsidP="009F5CE6">
      <w:pPr>
        <w:ind w:firstLine="709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>2023 год – 2 348,71, рублей;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>2024 год – 2 478,59 рублей;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>2025 год – 2 218,82 рублей.</w:t>
      </w:r>
    </w:p>
    <w:p w:rsidR="009F5CE6" w:rsidRPr="009F5CE6" w:rsidRDefault="009F5CE6" w:rsidP="009F5C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      Расходы местного бюджета на осуществление указанных расходов в 2023 году составят  2 348,71 рублей, что ниже уровня расходов 2022 года (52 894,86 рубля) на 95,56% (или на 50 546,15 рублей).</w:t>
      </w:r>
    </w:p>
    <w:p w:rsidR="009F5CE6" w:rsidRPr="009F5CE6" w:rsidRDefault="009F5CE6" w:rsidP="009F5C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      Бюджетные ассигнования предусмотрены в соответствии с проектом областного бюджета, согласно Методике распределения субвенций бюджетам муниципальных образований Мурманской области для финансового </w:t>
      </w:r>
      <w:proofErr w:type="gramStart"/>
      <w:r w:rsidRPr="009F5CE6">
        <w:rPr>
          <w:sz w:val="24"/>
          <w:szCs w:val="24"/>
        </w:rPr>
        <w:t>обеспечения</w:t>
      </w:r>
      <w:proofErr w:type="gramEnd"/>
      <w:r w:rsidRPr="009F5CE6">
        <w:rPr>
          <w:sz w:val="24"/>
          <w:szCs w:val="24"/>
        </w:rPr>
        <w:t xml:space="preserve"> переданных исполнительно - распорядительным органам муниципальных образований государственных полномочий по составлению (изменению, дополнению) списков кандидатов в присяжные заседатели федеральных судов общей юрисдикции, утвержденной Законом Мурманской области от 10.11.2008           № 1018-01-ЗМО. </w:t>
      </w:r>
    </w:p>
    <w:p w:rsidR="009F5CE6" w:rsidRPr="009F5CE6" w:rsidRDefault="009F5CE6" w:rsidP="009F5CE6">
      <w:pPr>
        <w:rPr>
          <w:b/>
          <w:bCs/>
          <w:sz w:val="24"/>
          <w:szCs w:val="24"/>
        </w:rPr>
      </w:pPr>
    </w:p>
    <w:p w:rsidR="009F5CE6" w:rsidRPr="009F5CE6" w:rsidRDefault="009F5CE6" w:rsidP="009F5CE6">
      <w:pPr>
        <w:jc w:val="center"/>
        <w:rPr>
          <w:b/>
          <w:bCs/>
          <w:sz w:val="24"/>
          <w:szCs w:val="24"/>
        </w:rPr>
      </w:pPr>
      <w:r w:rsidRPr="009F5CE6">
        <w:rPr>
          <w:b/>
          <w:bCs/>
          <w:sz w:val="24"/>
          <w:szCs w:val="24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9F5CE6" w:rsidRPr="009F5CE6" w:rsidRDefault="009F5CE6" w:rsidP="009F5CE6">
      <w:pPr>
        <w:ind w:firstLine="708"/>
        <w:jc w:val="both"/>
        <w:rPr>
          <w:sz w:val="24"/>
          <w:szCs w:val="24"/>
        </w:rPr>
      </w:pPr>
      <w:r w:rsidRPr="009F5CE6">
        <w:rPr>
          <w:sz w:val="24"/>
          <w:szCs w:val="24"/>
        </w:rPr>
        <w:t>В данном подразделе предусмотрены средства в рамках непрограммной деятельности на обеспечение деятельности</w:t>
      </w:r>
      <w:proofErr w:type="gramStart"/>
      <w:r w:rsidRPr="009F5CE6">
        <w:rPr>
          <w:sz w:val="24"/>
          <w:szCs w:val="24"/>
        </w:rPr>
        <w:t xml:space="preserve"> К</w:t>
      </w:r>
      <w:proofErr w:type="gramEnd"/>
      <w:r w:rsidRPr="009F5CE6">
        <w:rPr>
          <w:sz w:val="24"/>
          <w:szCs w:val="24"/>
        </w:rPr>
        <w:t>онтрольно - счетной палаты ЗАТО Александровск.</w:t>
      </w:r>
    </w:p>
    <w:p w:rsidR="009F5CE6" w:rsidRPr="009F5CE6" w:rsidRDefault="009F5CE6" w:rsidP="009F5CE6">
      <w:pPr>
        <w:ind w:firstLine="709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2023 год – 6 494 749, 00 рублей;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2024 год – 6 399 018,00 рублей;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2025 год – 6 494 749,00 рублей.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Расходы местного бюджета на функционирование контрольно-счетной </w:t>
      </w:r>
      <w:proofErr w:type="gramStart"/>
      <w:r w:rsidRPr="009F5CE6">
        <w:rPr>
          <w:sz w:val="24"/>
          <w:szCs w:val="24"/>
        </w:rPr>
        <w:t>палаты</w:t>
      </w:r>
      <w:proofErr w:type="gramEnd"/>
      <w:r w:rsidRPr="009F5CE6">
        <w:rPr>
          <w:sz w:val="24"/>
          <w:szCs w:val="24"/>
        </w:rPr>
        <w:t xml:space="preserve">  ЗАТО Александровск в 2023 году составят 6 494 749, 00 рублей, что выше уровня расходов 2022 года (6 130 345,67,00 рублей) на 5,94 % (364 403,33 рубля). 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  <w:lang w:eastAsia="zh-TW"/>
        </w:rPr>
      </w:pPr>
      <w:r w:rsidRPr="009F5CE6">
        <w:rPr>
          <w:sz w:val="24"/>
          <w:szCs w:val="24"/>
        </w:rPr>
        <w:t xml:space="preserve"> Бюджетные ассигнования на содержание контрольно-счетной </w:t>
      </w:r>
      <w:proofErr w:type="gramStart"/>
      <w:r w:rsidRPr="009F5CE6">
        <w:rPr>
          <w:sz w:val="24"/>
          <w:szCs w:val="24"/>
        </w:rPr>
        <w:t>палаты</w:t>
      </w:r>
      <w:proofErr w:type="gramEnd"/>
      <w:r w:rsidRPr="009F5CE6">
        <w:rPr>
          <w:sz w:val="24"/>
          <w:szCs w:val="24"/>
        </w:rPr>
        <w:t xml:space="preserve"> ЗАТО Александровск ЗАТО Александровск на 2023 - 2025 годы сформированы </w:t>
      </w:r>
      <w:r w:rsidRPr="009F5CE6">
        <w:rPr>
          <w:sz w:val="24"/>
          <w:szCs w:val="24"/>
          <w:lang w:eastAsia="zh-TW"/>
        </w:rPr>
        <w:t xml:space="preserve">с учетом основных подходов к формированию расходов местного бюджета, установленные бюджетной политикой ЗАТО Александровск на 2023 год и на плановый период 2024 и 2025 годов, в том числе: </w:t>
      </w:r>
    </w:p>
    <w:p w:rsidR="009F5CE6" w:rsidRPr="009F5CE6" w:rsidRDefault="009F5CE6" w:rsidP="009F5CE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zh-TW"/>
        </w:rPr>
      </w:pPr>
      <w:r w:rsidRPr="009F5CE6">
        <w:rPr>
          <w:sz w:val="24"/>
          <w:szCs w:val="24"/>
          <w:lang w:eastAsia="zh-TW"/>
        </w:rPr>
        <w:t xml:space="preserve">  с учетом индексация </w:t>
      </w:r>
      <w:r w:rsidRPr="009F5CE6">
        <w:rPr>
          <w:sz w:val="24"/>
          <w:szCs w:val="24"/>
        </w:rPr>
        <w:t xml:space="preserve">оплаты труда лиц, замещающих выборные муниципальные должности </w:t>
      </w:r>
      <w:r w:rsidRPr="009F5CE6">
        <w:rPr>
          <w:sz w:val="24"/>
          <w:szCs w:val="24"/>
          <w:lang w:eastAsia="zh-TW"/>
        </w:rPr>
        <w:t>с 01.10.2022 года на 4,0 %;</w:t>
      </w:r>
    </w:p>
    <w:p w:rsidR="009F5CE6" w:rsidRPr="009F5CE6" w:rsidRDefault="009F5CE6" w:rsidP="009F5CE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достижения предельной величины базы для начисления страховых взносов. 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Увеличение расходов на содержание контрольно-счетного органа местного </w:t>
      </w:r>
      <w:proofErr w:type="gramStart"/>
      <w:r w:rsidRPr="009F5CE6">
        <w:rPr>
          <w:sz w:val="24"/>
          <w:szCs w:val="24"/>
        </w:rPr>
        <w:t>самоуправления</w:t>
      </w:r>
      <w:proofErr w:type="gramEnd"/>
      <w:r w:rsidRPr="009F5CE6">
        <w:rPr>
          <w:sz w:val="24"/>
          <w:szCs w:val="24"/>
        </w:rPr>
        <w:t xml:space="preserve"> ЗАТО Александровск в 2023 году по отношению к 2022 году обусловлено индексацией оплаты труда лицам, замещающим выборные муниципальные, в 2022 году.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</w:p>
    <w:p w:rsidR="009F5CE6" w:rsidRPr="009F5CE6" w:rsidRDefault="009F5CE6" w:rsidP="009F5CE6">
      <w:pPr>
        <w:jc w:val="center"/>
        <w:rPr>
          <w:b/>
          <w:bCs/>
          <w:sz w:val="24"/>
          <w:szCs w:val="24"/>
        </w:rPr>
      </w:pPr>
      <w:r w:rsidRPr="009F5CE6">
        <w:rPr>
          <w:b/>
          <w:bCs/>
          <w:sz w:val="24"/>
          <w:szCs w:val="24"/>
        </w:rPr>
        <w:t>Подраздел 0107 «Обеспечение проведения выборов и референдумов»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        В данном подразделе предусмотрены средства в рамках непрограммной деятельности на проведение выборов в представительный орган местного </w:t>
      </w:r>
      <w:proofErr w:type="gramStart"/>
      <w:r w:rsidRPr="009F5CE6">
        <w:rPr>
          <w:sz w:val="24"/>
          <w:szCs w:val="24"/>
        </w:rPr>
        <w:t>самоуправления</w:t>
      </w:r>
      <w:proofErr w:type="gramEnd"/>
      <w:r w:rsidRPr="009F5CE6">
        <w:rPr>
          <w:sz w:val="24"/>
          <w:szCs w:val="24"/>
        </w:rPr>
        <w:t xml:space="preserve"> ЗАТО Александровск.</w:t>
      </w:r>
    </w:p>
    <w:p w:rsidR="009F5CE6" w:rsidRPr="009F5CE6" w:rsidRDefault="009F5CE6" w:rsidP="009F5CE6">
      <w:pPr>
        <w:ind w:firstLine="709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2023 год – 6 927 909,10 рублей;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  2024 год – 0,00 рублей;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lastRenderedPageBreak/>
        <w:t xml:space="preserve">  2025 год – 0,00 рублей.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</w:p>
    <w:p w:rsidR="009F5CE6" w:rsidRPr="009F5CE6" w:rsidRDefault="009F5CE6" w:rsidP="009F5CE6">
      <w:pPr>
        <w:jc w:val="center"/>
        <w:rPr>
          <w:b/>
          <w:bCs/>
          <w:sz w:val="24"/>
          <w:szCs w:val="24"/>
        </w:rPr>
      </w:pPr>
      <w:r w:rsidRPr="009F5CE6">
        <w:rPr>
          <w:b/>
          <w:bCs/>
          <w:sz w:val="24"/>
          <w:szCs w:val="24"/>
        </w:rPr>
        <w:t>Подраздел 0111 «Резервные фонды»</w:t>
      </w:r>
    </w:p>
    <w:p w:rsidR="009F5CE6" w:rsidRPr="009F5CE6" w:rsidRDefault="009F5CE6" w:rsidP="009F5CE6">
      <w:pPr>
        <w:jc w:val="both"/>
        <w:rPr>
          <w:sz w:val="24"/>
          <w:szCs w:val="24"/>
        </w:rPr>
      </w:pPr>
      <w:r w:rsidRPr="009F5CE6">
        <w:rPr>
          <w:sz w:val="24"/>
          <w:szCs w:val="24"/>
        </w:rPr>
        <w:tab/>
        <w:t xml:space="preserve">В данном подразделе предусмотрены средства в рамках непрограммной деятельности на формирование резервного фонда </w:t>
      </w:r>
      <w:proofErr w:type="gramStart"/>
      <w:r w:rsidRPr="009F5CE6">
        <w:rPr>
          <w:sz w:val="24"/>
          <w:szCs w:val="24"/>
        </w:rPr>
        <w:t>администрации</w:t>
      </w:r>
      <w:proofErr w:type="gramEnd"/>
      <w:r w:rsidRPr="009F5CE6">
        <w:rPr>
          <w:sz w:val="24"/>
          <w:szCs w:val="24"/>
        </w:rPr>
        <w:t xml:space="preserve"> ЗАТО Александровск в 2023 году в сумме 1 000 000,00 рублей.</w:t>
      </w:r>
    </w:p>
    <w:p w:rsidR="009F5CE6" w:rsidRPr="009F5CE6" w:rsidRDefault="009F5CE6" w:rsidP="009F5CE6">
      <w:pPr>
        <w:ind w:firstLine="567"/>
        <w:jc w:val="both"/>
        <w:rPr>
          <w:sz w:val="24"/>
          <w:szCs w:val="24"/>
        </w:rPr>
      </w:pPr>
      <w:r w:rsidRPr="009F5CE6">
        <w:rPr>
          <w:sz w:val="24"/>
          <w:szCs w:val="24"/>
        </w:rPr>
        <w:t xml:space="preserve">Средства на формирование резервного фонда </w:t>
      </w:r>
      <w:proofErr w:type="gramStart"/>
      <w:r w:rsidRPr="009F5CE6">
        <w:rPr>
          <w:sz w:val="24"/>
          <w:szCs w:val="24"/>
        </w:rPr>
        <w:t>администрации</w:t>
      </w:r>
      <w:proofErr w:type="gramEnd"/>
      <w:r w:rsidRPr="009F5CE6">
        <w:rPr>
          <w:sz w:val="24"/>
          <w:szCs w:val="24"/>
        </w:rPr>
        <w:t xml:space="preserve"> ЗАТО Александровск в 202</w:t>
      </w:r>
      <w:r w:rsidR="00B12B0A">
        <w:rPr>
          <w:sz w:val="24"/>
          <w:szCs w:val="24"/>
        </w:rPr>
        <w:t>4</w:t>
      </w:r>
      <w:r w:rsidRPr="009F5CE6">
        <w:rPr>
          <w:sz w:val="24"/>
          <w:szCs w:val="24"/>
        </w:rPr>
        <w:t xml:space="preserve"> и 202</w:t>
      </w:r>
      <w:r w:rsidR="00B12B0A">
        <w:rPr>
          <w:sz w:val="24"/>
          <w:szCs w:val="24"/>
        </w:rPr>
        <w:t>5</w:t>
      </w:r>
      <w:r w:rsidRPr="009F5CE6">
        <w:rPr>
          <w:sz w:val="24"/>
          <w:szCs w:val="24"/>
        </w:rPr>
        <w:t xml:space="preserve"> годах предусмотрены в общем объеме расходов бюджета, без распределения по кодам бюджетной классификации расходов,  в составе условно утверждаемых расходов в сумме 1 000 000,00 рублей ежегодно. </w:t>
      </w:r>
    </w:p>
    <w:p w:rsidR="009F5CE6" w:rsidRDefault="009F5CE6" w:rsidP="009F5CE6">
      <w:pPr>
        <w:jc w:val="both"/>
        <w:rPr>
          <w:sz w:val="24"/>
          <w:szCs w:val="24"/>
        </w:rPr>
      </w:pPr>
      <w:r w:rsidRPr="009F5CE6">
        <w:rPr>
          <w:sz w:val="24"/>
          <w:szCs w:val="24"/>
        </w:rPr>
        <w:tab/>
        <w:t>Бюджетные ассигнования предусмотрены в базовом объеме 2022 года.</w:t>
      </w:r>
    </w:p>
    <w:p w:rsidR="00BE24C5" w:rsidRPr="009F5CE6" w:rsidRDefault="00BE24C5" w:rsidP="009F5CE6">
      <w:pPr>
        <w:jc w:val="both"/>
        <w:rPr>
          <w:sz w:val="24"/>
          <w:szCs w:val="24"/>
        </w:rPr>
      </w:pPr>
    </w:p>
    <w:p w:rsidR="00133B0A" w:rsidRPr="00133B0A" w:rsidRDefault="00133B0A" w:rsidP="00133B0A">
      <w:pPr>
        <w:jc w:val="center"/>
        <w:rPr>
          <w:b/>
          <w:bCs/>
          <w:color w:val="000000" w:themeColor="text1"/>
          <w:sz w:val="24"/>
          <w:szCs w:val="24"/>
        </w:rPr>
      </w:pPr>
      <w:r w:rsidRPr="00133B0A">
        <w:rPr>
          <w:b/>
          <w:bCs/>
          <w:color w:val="000000" w:themeColor="text1"/>
          <w:sz w:val="24"/>
          <w:szCs w:val="24"/>
        </w:rPr>
        <w:t>Подраздел 0113 «Другие общегосударственные вопросы»</w:t>
      </w:r>
    </w:p>
    <w:p w:rsidR="00133B0A" w:rsidRPr="00133B0A" w:rsidRDefault="00133B0A" w:rsidP="00133B0A">
      <w:pPr>
        <w:ind w:firstLine="567"/>
        <w:jc w:val="both"/>
        <w:rPr>
          <w:color w:val="000000" w:themeColor="text1"/>
          <w:sz w:val="24"/>
          <w:szCs w:val="24"/>
        </w:rPr>
      </w:pPr>
      <w:r w:rsidRPr="00133B0A">
        <w:rPr>
          <w:color w:val="000000" w:themeColor="text1"/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133B0A" w:rsidRPr="00133B0A" w:rsidRDefault="00133B0A" w:rsidP="00133B0A">
      <w:pPr>
        <w:ind w:firstLine="567"/>
        <w:jc w:val="both"/>
        <w:rPr>
          <w:color w:val="000000" w:themeColor="text1"/>
          <w:sz w:val="24"/>
          <w:szCs w:val="24"/>
        </w:rPr>
      </w:pPr>
      <w:r w:rsidRPr="00133B0A">
        <w:rPr>
          <w:color w:val="000000" w:themeColor="text1"/>
          <w:sz w:val="24"/>
          <w:szCs w:val="24"/>
        </w:rPr>
        <w:t xml:space="preserve"> 2023 год – 13</w:t>
      </w:r>
      <w:r w:rsidR="000D463E">
        <w:rPr>
          <w:color w:val="000000" w:themeColor="text1"/>
          <w:sz w:val="24"/>
          <w:szCs w:val="24"/>
        </w:rPr>
        <w:t>4 367 650</w:t>
      </w:r>
      <w:r w:rsidRPr="00133B0A">
        <w:rPr>
          <w:color w:val="000000" w:themeColor="text1"/>
          <w:sz w:val="24"/>
          <w:szCs w:val="24"/>
        </w:rPr>
        <w:t>,00 руб.;</w:t>
      </w:r>
    </w:p>
    <w:p w:rsidR="00133B0A" w:rsidRPr="00133B0A" w:rsidRDefault="00133B0A" w:rsidP="00133B0A">
      <w:pPr>
        <w:ind w:firstLine="567"/>
        <w:jc w:val="both"/>
        <w:rPr>
          <w:color w:val="000000" w:themeColor="text1"/>
          <w:sz w:val="24"/>
          <w:szCs w:val="24"/>
        </w:rPr>
      </w:pPr>
      <w:r w:rsidRPr="00133B0A">
        <w:rPr>
          <w:color w:val="000000" w:themeColor="text1"/>
          <w:sz w:val="24"/>
          <w:szCs w:val="24"/>
        </w:rPr>
        <w:t xml:space="preserve"> 2024 год – 120 231 790,69 руб.;</w:t>
      </w:r>
    </w:p>
    <w:p w:rsidR="00133B0A" w:rsidRPr="00133B0A" w:rsidRDefault="00133B0A" w:rsidP="00133B0A">
      <w:pPr>
        <w:ind w:firstLine="567"/>
        <w:jc w:val="both"/>
        <w:rPr>
          <w:color w:val="000000" w:themeColor="text1"/>
          <w:sz w:val="24"/>
          <w:szCs w:val="24"/>
        </w:rPr>
      </w:pPr>
      <w:r w:rsidRPr="00133B0A">
        <w:rPr>
          <w:color w:val="000000" w:themeColor="text1"/>
          <w:sz w:val="24"/>
          <w:szCs w:val="24"/>
        </w:rPr>
        <w:t xml:space="preserve"> 2025 год – 119 551 420,21 руб.</w:t>
      </w:r>
    </w:p>
    <w:p w:rsidR="00133B0A" w:rsidRPr="00133B0A" w:rsidRDefault="00133B0A" w:rsidP="00133B0A">
      <w:pPr>
        <w:jc w:val="both"/>
        <w:rPr>
          <w:color w:val="000000" w:themeColor="text1"/>
          <w:sz w:val="24"/>
          <w:szCs w:val="24"/>
        </w:rPr>
      </w:pPr>
      <w:r w:rsidRPr="00133B0A">
        <w:rPr>
          <w:color w:val="000000" w:themeColor="text1"/>
          <w:sz w:val="24"/>
          <w:szCs w:val="24"/>
        </w:rPr>
        <w:t xml:space="preserve">         В 2023 году по данному подразделу отражены следующие расходы: 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 xml:space="preserve">1) в сумме 194 259,40 руб. на реализацию подпрограммы 3 «Общественная безопасность» муниципальной программы «Дорожная деятельность и комплексная </w:t>
      </w:r>
      <w:proofErr w:type="gramStart"/>
      <w:r w:rsidRPr="00133B0A">
        <w:rPr>
          <w:bCs/>
          <w:color w:val="000000" w:themeColor="text1"/>
          <w:sz w:val="24"/>
          <w:szCs w:val="24"/>
        </w:rPr>
        <w:t>безопасность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Александровск» на реализацию мероприятия «Проведение мероприятий правового, информационно-организационного, социального, воспитательного характера по профилактике правонарушений на территории ЗАТО Александровск»;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 xml:space="preserve">2) в сумме 1 801 554,40 руб. на реализацию подпрограммы 1 «Административное управление и контроль» муниципальной программы «Муниципальное управление и гражданское </w:t>
      </w:r>
      <w:proofErr w:type="gramStart"/>
      <w:r w:rsidRPr="00133B0A">
        <w:rPr>
          <w:bCs/>
          <w:color w:val="000000" w:themeColor="text1"/>
          <w:sz w:val="24"/>
          <w:szCs w:val="24"/>
        </w:rPr>
        <w:t>общество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Александровск» на осуществление функций и полномочий Главы ЗАТО Александровск и администрации ЗАТО Александровск;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 xml:space="preserve">3) в сумме 39 876 508,53 руб. на реализацию подпрограммы 2 «Централизация учетно-расчетных функций муниципальных организаций» муниципальной программы «Муниципальное управление и гражданское </w:t>
      </w:r>
      <w:proofErr w:type="gramStart"/>
      <w:r w:rsidRPr="00133B0A">
        <w:rPr>
          <w:bCs/>
          <w:color w:val="000000" w:themeColor="text1"/>
          <w:sz w:val="24"/>
          <w:szCs w:val="24"/>
        </w:rPr>
        <w:t>общество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Александровск» на содержание муниципального казенного учреждения «Центр бухгалтерского учета и отчетности ЗАТО Александровск»;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 xml:space="preserve">4) в сумме 49 181 672,64 руб. на реализацию подпрограммы 3 «Обслуживание органов местного самоуправления» муниципальной программы «Муниципальное управление и гражданское </w:t>
      </w:r>
      <w:proofErr w:type="gramStart"/>
      <w:r w:rsidRPr="00133B0A">
        <w:rPr>
          <w:bCs/>
          <w:color w:val="000000" w:themeColor="text1"/>
          <w:sz w:val="24"/>
          <w:szCs w:val="24"/>
        </w:rPr>
        <w:t>общество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Александровск» на содержание муниципального казенного учреждения «Центр административно-хозяйственного и транспортного обеспечения»;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 xml:space="preserve">5) в сумме </w:t>
      </w:r>
      <w:r w:rsidR="00BF2DBC">
        <w:rPr>
          <w:bCs/>
          <w:color w:val="000000" w:themeColor="text1"/>
          <w:sz w:val="24"/>
          <w:szCs w:val="24"/>
        </w:rPr>
        <w:t>11 929 275,85</w:t>
      </w:r>
      <w:r w:rsidRPr="00133B0A">
        <w:rPr>
          <w:bCs/>
          <w:color w:val="000000" w:themeColor="text1"/>
          <w:sz w:val="24"/>
          <w:szCs w:val="24"/>
        </w:rPr>
        <w:t xml:space="preserve"> руб. на реализацию подпрограммы 5 «Архивное дело» муниципальной программы «Муниципальное управление и гражданское </w:t>
      </w:r>
      <w:proofErr w:type="gramStart"/>
      <w:r w:rsidRPr="00133B0A">
        <w:rPr>
          <w:bCs/>
          <w:color w:val="000000" w:themeColor="text1"/>
          <w:sz w:val="24"/>
          <w:szCs w:val="24"/>
        </w:rPr>
        <w:t>общество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Александровск» на обеспечение сохранности, комплектования, учета и использования архивных документов ЗАТО Александровск;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 xml:space="preserve">6) в сумме 2 772 624,17 руб. на реализацию подпрограммы 6 «Управление развитием информационного общества» муниципальной программы «Муниципальное управление и гражданское </w:t>
      </w:r>
      <w:proofErr w:type="gramStart"/>
      <w:r w:rsidRPr="00133B0A">
        <w:rPr>
          <w:bCs/>
          <w:color w:val="000000" w:themeColor="text1"/>
          <w:sz w:val="24"/>
          <w:szCs w:val="24"/>
        </w:rPr>
        <w:t>общество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Александровск» на Поддержка, развитие и защита  информационно-телекоммуникационной инфраструктуры в органах местного самоуправления ЗАТО Александровск;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 xml:space="preserve">8) в сумме 27 488 569,97 руб. на реализацию подпрограммы 2 «Управление муниципальным </w:t>
      </w:r>
      <w:proofErr w:type="gramStart"/>
      <w:r w:rsidRPr="00133B0A">
        <w:rPr>
          <w:bCs/>
          <w:color w:val="000000" w:themeColor="text1"/>
          <w:sz w:val="24"/>
          <w:szCs w:val="24"/>
        </w:rPr>
        <w:t>имуществом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 ЗАТО Александровск» муниципальной программы ЗАТО Александровск «Содержание и развитие системы жилищно-коммунального хозяйства, управление муниципальным имуществом ЗАТО Александровск», в том числе: 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 xml:space="preserve">-26 902 586,36 руб. - на содержание муниципального казенного учреждения «Управление муниципальным </w:t>
      </w:r>
      <w:proofErr w:type="gramStart"/>
      <w:r w:rsidRPr="00133B0A">
        <w:rPr>
          <w:bCs/>
          <w:color w:val="000000" w:themeColor="text1"/>
          <w:sz w:val="24"/>
          <w:szCs w:val="24"/>
        </w:rPr>
        <w:t>имуществом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Александровск»;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>-122 311,33 руб.- оценка недвижимости, признание прав и регулирование отношений по государственной и муниципальной собственности;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lastRenderedPageBreak/>
        <w:t>9) в сумме 1 123 185,52 руб. на непрограммную деятельность, в том числе: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>- 419 884,00 руб. на оплату единовременных, вступительных, организационных, членских взносов и сборов;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>- 422 444,44 руб. расходы на обеспечение деятельности (оказание услуг) подведомственных муниципальных бюджетных и автономных учреждений;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 xml:space="preserve">- 280 857,08 руб. прочие расходы непрограммной деятельности. </w:t>
      </w:r>
    </w:p>
    <w:p w:rsidR="00133B0A" w:rsidRPr="00133B0A" w:rsidRDefault="00133B0A" w:rsidP="00133B0A">
      <w:pPr>
        <w:ind w:firstLine="708"/>
        <w:jc w:val="both"/>
        <w:rPr>
          <w:b/>
          <w:bCs/>
          <w:color w:val="000000" w:themeColor="text1"/>
          <w:sz w:val="24"/>
          <w:szCs w:val="24"/>
        </w:rPr>
      </w:pPr>
      <w:r w:rsidRPr="00133B0A">
        <w:rPr>
          <w:b/>
          <w:bCs/>
          <w:color w:val="000000" w:themeColor="text1"/>
          <w:sz w:val="24"/>
          <w:szCs w:val="24"/>
        </w:rPr>
        <w:t xml:space="preserve">Общая сумма расходов по подразделу 0113 на 2023 год составляет                          </w:t>
      </w:r>
      <w:r w:rsidR="00BF2DBC">
        <w:rPr>
          <w:b/>
          <w:bCs/>
          <w:color w:val="000000" w:themeColor="text1"/>
          <w:sz w:val="24"/>
          <w:szCs w:val="24"/>
        </w:rPr>
        <w:t>134</w:t>
      </w:r>
      <w:r w:rsidR="00A43160">
        <w:rPr>
          <w:b/>
          <w:bCs/>
          <w:color w:val="000000" w:themeColor="text1"/>
          <w:sz w:val="24"/>
          <w:szCs w:val="24"/>
        </w:rPr>
        <w:t> 367 650,48</w:t>
      </w:r>
      <w:r w:rsidRPr="00133B0A">
        <w:rPr>
          <w:b/>
          <w:bCs/>
          <w:color w:val="000000" w:themeColor="text1"/>
          <w:sz w:val="24"/>
          <w:szCs w:val="24"/>
        </w:rPr>
        <w:t xml:space="preserve"> руб., что ниже уровня расходов, утвержденных на 2022 год  (153 361 801,80 руб.) на </w:t>
      </w:r>
      <w:r w:rsidR="00A43160">
        <w:rPr>
          <w:b/>
          <w:bCs/>
          <w:color w:val="000000" w:themeColor="text1"/>
          <w:sz w:val="24"/>
          <w:szCs w:val="24"/>
        </w:rPr>
        <w:t>12,39</w:t>
      </w:r>
      <w:r w:rsidRPr="00133B0A">
        <w:rPr>
          <w:b/>
          <w:bCs/>
          <w:color w:val="000000" w:themeColor="text1"/>
          <w:sz w:val="24"/>
          <w:szCs w:val="24"/>
        </w:rPr>
        <w:t xml:space="preserve"> % (</w:t>
      </w:r>
      <w:r w:rsidR="00A43160">
        <w:rPr>
          <w:b/>
          <w:bCs/>
          <w:color w:val="000000" w:themeColor="text1"/>
          <w:sz w:val="24"/>
          <w:szCs w:val="24"/>
        </w:rPr>
        <w:t>18 994 151,32</w:t>
      </w:r>
      <w:r w:rsidRPr="00133B0A">
        <w:rPr>
          <w:b/>
          <w:bCs/>
          <w:color w:val="000000" w:themeColor="text1"/>
          <w:sz w:val="24"/>
          <w:szCs w:val="24"/>
        </w:rPr>
        <w:t xml:space="preserve"> руб.).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>Уменьшение расходов обусловлено: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 xml:space="preserve">- ликвидацией муниципального бюджетного учреждения «Многофункциональный центр предоставления государственных и муниципальных </w:t>
      </w:r>
      <w:proofErr w:type="gramStart"/>
      <w:r w:rsidRPr="00133B0A">
        <w:rPr>
          <w:bCs/>
          <w:color w:val="000000" w:themeColor="text1"/>
          <w:sz w:val="24"/>
          <w:szCs w:val="24"/>
        </w:rPr>
        <w:t>услуг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Александровск» (Постановление администрации ЗАТО Александровск от 16.02.2022 №382 «О ликвидации муниципального бюджетного учреждения «Многофункциональный центр предоставления государственных и муниципальных услуг ЗАТО Александровск» с изм. от 04.07.2022 г. №1648),</w:t>
      </w:r>
    </w:p>
    <w:p w:rsidR="00133B0A" w:rsidRPr="00133B0A" w:rsidRDefault="00133B0A" w:rsidP="00133B0A">
      <w:pPr>
        <w:ind w:firstLine="708"/>
        <w:jc w:val="both"/>
        <w:rPr>
          <w:bCs/>
          <w:color w:val="000000" w:themeColor="text1"/>
          <w:sz w:val="24"/>
          <w:szCs w:val="24"/>
        </w:rPr>
      </w:pPr>
      <w:r w:rsidRPr="00133B0A">
        <w:rPr>
          <w:bCs/>
          <w:color w:val="000000" w:themeColor="text1"/>
          <w:sz w:val="24"/>
          <w:szCs w:val="24"/>
        </w:rPr>
        <w:t>- проведением мероприятий по ликвидации муниципального казенного учреждения «Служба муниципального имущества» и передачей части муниципальных функций в области имущественных и земельных отношений во вновь созданное учреждение МКУ «</w:t>
      </w:r>
      <w:proofErr w:type="gramStart"/>
      <w:r w:rsidRPr="00133B0A">
        <w:rPr>
          <w:bCs/>
          <w:color w:val="000000" w:themeColor="text1"/>
          <w:sz w:val="24"/>
          <w:szCs w:val="24"/>
        </w:rPr>
        <w:t>УМИ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Александровск» (Постановление администрации ЗАТО Александровск от 08.08.2022 г. №1892 «О создании муниципального казенного учреждения «Управление муниципальным имуществом ЗАТО Александровск», Постановление администрации ЗАТО Александровск от 06.10.2022 №2293 «О передаче муниципальному казенному учреждению «Управление муниципальным </w:t>
      </w:r>
      <w:proofErr w:type="gramStart"/>
      <w:r w:rsidRPr="00133B0A">
        <w:rPr>
          <w:bCs/>
          <w:color w:val="000000" w:themeColor="text1"/>
          <w:sz w:val="24"/>
          <w:szCs w:val="24"/>
        </w:rPr>
        <w:t>иму</w:t>
      </w:r>
      <w:r w:rsidR="003F1AE6">
        <w:rPr>
          <w:bCs/>
          <w:color w:val="000000" w:themeColor="text1"/>
          <w:sz w:val="24"/>
          <w:szCs w:val="24"/>
        </w:rPr>
        <w:t>щ</w:t>
      </w:r>
      <w:r w:rsidRPr="00133B0A">
        <w:rPr>
          <w:bCs/>
          <w:color w:val="000000" w:themeColor="text1"/>
          <w:sz w:val="24"/>
          <w:szCs w:val="24"/>
        </w:rPr>
        <w:t>еством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Александровск» муниципальных функций в области имущественных и земельных отношений» с изм. от 19.10.2022 г. №2403), а так же передачей МКУ «Отдел капитального строительства ЗАТО Александровск» муниципальной функции по управлению и распоряжению объектами муниципального жилищного фонда;</w:t>
      </w:r>
      <w:r w:rsidRPr="00133B0A">
        <w:rPr>
          <w:color w:val="000000" w:themeColor="text1"/>
          <w:sz w:val="24"/>
          <w:szCs w:val="24"/>
        </w:rPr>
        <w:t xml:space="preserve"> </w:t>
      </w:r>
      <w:r w:rsidRPr="00133B0A">
        <w:rPr>
          <w:bCs/>
          <w:color w:val="000000" w:themeColor="text1"/>
          <w:sz w:val="24"/>
          <w:szCs w:val="24"/>
        </w:rPr>
        <w:t xml:space="preserve">выявлению и учету пустующих нежилых помещений  (Постановление </w:t>
      </w:r>
      <w:proofErr w:type="gramStart"/>
      <w:r w:rsidRPr="00133B0A">
        <w:rPr>
          <w:bCs/>
          <w:color w:val="000000" w:themeColor="text1"/>
          <w:sz w:val="24"/>
          <w:szCs w:val="24"/>
        </w:rPr>
        <w:t>администрации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 от 03.06.2023 №1401 (в редакции от 16.06.2022)), в связи с чем произошло перераспределение  расходов на обеспечение деятельности (оказание услуг) данного учреждения между МКУ «УМИ ЗАТО Александровск» и МКУ «ОКС», осуществлением предусмотренных законодательством Российской Федерации полномочий органа местного самоуправления, переданных вышеуказанным учреждениям в соответствии с действующим законодательством  в сфере архитектуры, градостроительства, земельных и имущественных отношений,</w:t>
      </w:r>
    </w:p>
    <w:p w:rsidR="00133B0A" w:rsidRPr="00133B0A" w:rsidRDefault="00133B0A" w:rsidP="00133B0A">
      <w:pPr>
        <w:ind w:firstLine="720"/>
        <w:jc w:val="both"/>
        <w:rPr>
          <w:bCs/>
          <w:color w:val="000000" w:themeColor="text1"/>
          <w:sz w:val="24"/>
          <w:szCs w:val="24"/>
        </w:rPr>
      </w:pPr>
      <w:r w:rsidRPr="00133B0A">
        <w:rPr>
          <w:color w:val="000000" w:themeColor="text1"/>
          <w:sz w:val="24"/>
          <w:szCs w:val="24"/>
        </w:rPr>
        <w:t xml:space="preserve">- </w:t>
      </w:r>
      <w:r w:rsidRPr="00133B0A">
        <w:rPr>
          <w:bCs/>
          <w:color w:val="000000" w:themeColor="text1"/>
          <w:sz w:val="24"/>
          <w:szCs w:val="24"/>
        </w:rPr>
        <w:t>подраздел включает расходы за счет иных межбюджетных трансфертов из областного бюджета местным бюджетам на реализацию мероприятий непрограммной деятельности.</w:t>
      </w:r>
    </w:p>
    <w:p w:rsidR="00133B0A" w:rsidRPr="00133B0A" w:rsidRDefault="00133B0A" w:rsidP="00133B0A">
      <w:pPr>
        <w:ind w:firstLine="720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133B0A">
        <w:rPr>
          <w:bCs/>
          <w:color w:val="000000" w:themeColor="text1"/>
          <w:sz w:val="24"/>
          <w:szCs w:val="24"/>
        </w:rPr>
        <w:t>В 2022 году в соответствии с  Постановлениями Правительства Мурманской области от 22.04.2022 № 312-ПП (с изменениями от 18.06.2022) «Об утверждении распределения иных межбюджетных трансфертов из областного бюджета бюджетам муниципальных образований на финансовое обеспечение проведения временных общественно полезных работ в Мурманской области в 2022 году», от 11.10.2022 № 802-ПП «О выделении денежных средств из резервного фонда Правительства Мурманской области» (вместе с «Распределением иных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межбюджетных трансфертов из областного бюджета бюджетам муниципальных образований на финансовое обеспечение организации временного трудоустройства несовершеннолетних граждан в возрасте от 14 до 18 лет в свободное от учебы время в Мурманской области») </w:t>
      </w:r>
      <w:proofErr w:type="gramStart"/>
      <w:r w:rsidRPr="00133B0A">
        <w:rPr>
          <w:bCs/>
          <w:color w:val="000000" w:themeColor="text1"/>
          <w:sz w:val="24"/>
          <w:szCs w:val="24"/>
        </w:rPr>
        <w:t>бюджету</w:t>
      </w:r>
      <w:proofErr w:type="gramEnd"/>
      <w:r w:rsidRPr="00133B0A">
        <w:rPr>
          <w:bCs/>
          <w:color w:val="000000" w:themeColor="text1"/>
          <w:sz w:val="24"/>
          <w:szCs w:val="24"/>
        </w:rPr>
        <w:t xml:space="preserve"> ЗАТО Александровск выделены бюджетные ассигнования:</w:t>
      </w:r>
    </w:p>
    <w:p w:rsidR="00133B0A" w:rsidRPr="00133B0A" w:rsidRDefault="00133B0A" w:rsidP="00133B0A">
      <w:pPr>
        <w:ind w:firstLine="720"/>
        <w:jc w:val="both"/>
        <w:rPr>
          <w:color w:val="000000" w:themeColor="text1"/>
          <w:sz w:val="24"/>
          <w:szCs w:val="24"/>
        </w:rPr>
      </w:pPr>
      <w:r w:rsidRPr="00133B0A">
        <w:rPr>
          <w:color w:val="000000" w:themeColor="text1"/>
          <w:sz w:val="24"/>
          <w:szCs w:val="24"/>
        </w:rPr>
        <w:t>- на финансовое обеспечение (возмещение) расходов работодателей на выплату вознаграждения (заработной платы) гражданам, участвующим во временных общественно полезных работах, в том числе за счет средств резервного фонда Правительства Мурманской области</w:t>
      </w:r>
      <w:r>
        <w:rPr>
          <w:color w:val="000000" w:themeColor="text1"/>
          <w:sz w:val="24"/>
          <w:szCs w:val="24"/>
        </w:rPr>
        <w:t>,</w:t>
      </w:r>
      <w:r w:rsidRPr="00133B0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аналогичные р</w:t>
      </w:r>
      <w:r w:rsidRPr="00133B0A">
        <w:rPr>
          <w:color w:val="000000" w:themeColor="text1"/>
          <w:sz w:val="24"/>
          <w:szCs w:val="24"/>
        </w:rPr>
        <w:t xml:space="preserve">асходы </w:t>
      </w:r>
      <w:r>
        <w:rPr>
          <w:color w:val="000000" w:themeColor="text1"/>
          <w:sz w:val="24"/>
          <w:szCs w:val="24"/>
        </w:rPr>
        <w:t>в 2023 году не запланированы;</w:t>
      </w:r>
    </w:p>
    <w:p w:rsidR="00133B0A" w:rsidRPr="00133B0A" w:rsidRDefault="00133B0A" w:rsidP="00133B0A">
      <w:pPr>
        <w:ind w:firstLine="720"/>
        <w:jc w:val="both"/>
        <w:rPr>
          <w:color w:val="000000" w:themeColor="text1"/>
          <w:sz w:val="24"/>
          <w:szCs w:val="24"/>
        </w:rPr>
      </w:pPr>
      <w:proofErr w:type="gramStart"/>
      <w:r w:rsidRPr="00133B0A">
        <w:rPr>
          <w:color w:val="000000" w:themeColor="text1"/>
          <w:sz w:val="24"/>
          <w:szCs w:val="24"/>
        </w:rPr>
        <w:t xml:space="preserve">- на финансовое обеспечение организации временного трудоустройства несовершеннолетних граждан в возрасте от 14 до 18 лет в свободное от учебы время в Мурманской области, в том числе за счет средств резервного фонда Правительства Мурманской, </w:t>
      </w:r>
      <w:r w:rsidRPr="00133B0A">
        <w:rPr>
          <w:color w:val="000000" w:themeColor="text1"/>
          <w:sz w:val="24"/>
          <w:szCs w:val="24"/>
        </w:rPr>
        <w:lastRenderedPageBreak/>
        <w:t>за счет средств иных межбюджетных трансфертов из областного бюджета местным бюджетам (за счет средств резервного фонда Правительства Мурманской области)</w:t>
      </w:r>
      <w:r>
        <w:rPr>
          <w:color w:val="000000" w:themeColor="text1"/>
          <w:sz w:val="24"/>
          <w:szCs w:val="24"/>
        </w:rPr>
        <w:t>, аналогичные р</w:t>
      </w:r>
      <w:r w:rsidRPr="00133B0A">
        <w:rPr>
          <w:color w:val="000000" w:themeColor="text1"/>
          <w:sz w:val="24"/>
          <w:szCs w:val="24"/>
        </w:rPr>
        <w:t xml:space="preserve">асходы </w:t>
      </w:r>
      <w:r>
        <w:rPr>
          <w:color w:val="000000" w:themeColor="text1"/>
          <w:sz w:val="24"/>
          <w:szCs w:val="24"/>
        </w:rPr>
        <w:t>в 2023 году не запланированы;</w:t>
      </w:r>
      <w:proofErr w:type="gramEnd"/>
    </w:p>
    <w:p w:rsidR="00C955FF" w:rsidRDefault="00133B0A" w:rsidP="002779F6">
      <w:pPr>
        <w:ind w:firstLine="720"/>
        <w:jc w:val="both"/>
        <w:rPr>
          <w:color w:val="000000" w:themeColor="text1"/>
          <w:sz w:val="24"/>
          <w:szCs w:val="24"/>
        </w:rPr>
      </w:pPr>
      <w:r w:rsidRPr="00133B0A">
        <w:rPr>
          <w:color w:val="000000" w:themeColor="text1"/>
          <w:sz w:val="24"/>
          <w:szCs w:val="24"/>
        </w:rPr>
        <w:t>- в 2022 году включены расходы на выплаты по решениям судов и оплата государственной пошлины, расходы местного бюджета по данному направлению расхода в 2023 году не запланированы.</w:t>
      </w:r>
    </w:p>
    <w:p w:rsidR="002779F6" w:rsidRPr="00606027" w:rsidRDefault="002779F6" w:rsidP="002779F6">
      <w:pPr>
        <w:ind w:firstLine="720"/>
        <w:jc w:val="both"/>
        <w:rPr>
          <w:bCs/>
          <w:color w:val="000099"/>
          <w:sz w:val="24"/>
          <w:szCs w:val="24"/>
          <w:highlight w:val="yellow"/>
        </w:rPr>
      </w:pPr>
    </w:p>
    <w:p w:rsidR="002779F6" w:rsidRPr="002779F6" w:rsidRDefault="002779F6" w:rsidP="002779F6">
      <w:pPr>
        <w:jc w:val="center"/>
        <w:rPr>
          <w:b/>
          <w:bCs/>
          <w:color w:val="000000" w:themeColor="text1"/>
          <w:sz w:val="24"/>
          <w:szCs w:val="24"/>
        </w:rPr>
      </w:pPr>
      <w:r w:rsidRPr="002779F6">
        <w:rPr>
          <w:b/>
          <w:bCs/>
          <w:color w:val="000000" w:themeColor="text1"/>
          <w:sz w:val="24"/>
          <w:szCs w:val="24"/>
        </w:rPr>
        <w:t>Раздел 03 «Национальная безопасность и правоохранительная деятельность»</w:t>
      </w:r>
    </w:p>
    <w:p w:rsidR="002779F6" w:rsidRPr="002779F6" w:rsidRDefault="002779F6" w:rsidP="002779F6">
      <w:pPr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2779F6">
        <w:rPr>
          <w:color w:val="000000" w:themeColor="text1"/>
          <w:sz w:val="24"/>
          <w:szCs w:val="24"/>
        </w:rPr>
        <w:t>Расходы местного бюджета на национальную безопасность и правоохранительную деятельность в 2023 году прогнозируются в общем объеме 53 421 649,57  руб., что выше объема 2022 года (50 605 808,71 руб.) на 5,56 % (2 815 840,86 руб.), что обусловлено сохранением в базе 2023 года индексации оплаты труда работников муниципального казенного учреждения, с 01.10.2022  на 4% (2022 год – 3 месяца с учетом повышения</w:t>
      </w:r>
      <w:proofErr w:type="gramEnd"/>
      <w:r w:rsidRPr="002779F6">
        <w:rPr>
          <w:color w:val="000000" w:themeColor="text1"/>
          <w:sz w:val="24"/>
          <w:szCs w:val="24"/>
        </w:rPr>
        <w:t xml:space="preserve"> на 4%, 2023 год – 12 месяцев с учетом повышения на 4%);</w:t>
      </w:r>
    </w:p>
    <w:p w:rsidR="002779F6" w:rsidRPr="002779F6" w:rsidRDefault="002779F6" w:rsidP="002779F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- расчетом начислений на выплаты по оплате труда с учетом достижения предельной величины базы для начисления страховых взносов;</w:t>
      </w:r>
    </w:p>
    <w:p w:rsidR="002779F6" w:rsidRPr="002779F6" w:rsidRDefault="002779F6" w:rsidP="002779F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- индексацией в базе 2023 года коммунальных услуг на 4 %,</w:t>
      </w:r>
    </w:p>
    <w:p w:rsidR="002779F6" w:rsidRPr="002779F6" w:rsidRDefault="002779F6" w:rsidP="002779F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- увеличением бюджетных ассигнований предусмотрен</w:t>
      </w:r>
      <w:r w:rsidR="003F1AE6">
        <w:rPr>
          <w:color w:val="000000" w:themeColor="text1"/>
          <w:sz w:val="24"/>
          <w:szCs w:val="24"/>
        </w:rPr>
        <w:t>н</w:t>
      </w:r>
      <w:r w:rsidRPr="002779F6">
        <w:rPr>
          <w:color w:val="000000" w:themeColor="text1"/>
          <w:sz w:val="24"/>
          <w:szCs w:val="24"/>
        </w:rPr>
        <w:t>ых в соответствии с проектом областного бюджета, согласно Методике распределения субвенций из областного бюджета на осуществление полномочий на государственную регистрацию актов гражданского состояния, утвержденной Законом Мурманской области от 20 ноября 2003 г. № 441-01-ЗМО</w:t>
      </w:r>
    </w:p>
    <w:p w:rsidR="002779F6" w:rsidRPr="002779F6" w:rsidRDefault="002779F6" w:rsidP="002779F6">
      <w:pPr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2779F6" w:rsidRPr="002779F6" w:rsidRDefault="002779F6" w:rsidP="002779F6">
      <w:pPr>
        <w:jc w:val="center"/>
        <w:rPr>
          <w:b/>
          <w:bCs/>
          <w:color w:val="000000" w:themeColor="text1"/>
          <w:sz w:val="24"/>
          <w:szCs w:val="24"/>
        </w:rPr>
      </w:pPr>
      <w:r w:rsidRPr="002779F6">
        <w:rPr>
          <w:b/>
          <w:bCs/>
          <w:color w:val="000000" w:themeColor="text1"/>
          <w:sz w:val="24"/>
          <w:szCs w:val="24"/>
        </w:rPr>
        <w:t>Подраздел 0304 «Органы юстиции»</w:t>
      </w:r>
    </w:p>
    <w:p w:rsidR="002779F6" w:rsidRPr="002779F6" w:rsidRDefault="002779F6" w:rsidP="002779F6">
      <w:pPr>
        <w:jc w:val="both"/>
        <w:rPr>
          <w:bCs/>
          <w:color w:val="000000" w:themeColor="text1"/>
          <w:sz w:val="24"/>
          <w:szCs w:val="24"/>
        </w:rPr>
      </w:pPr>
      <w:r w:rsidRPr="002779F6">
        <w:rPr>
          <w:bCs/>
          <w:color w:val="000000" w:themeColor="text1"/>
          <w:sz w:val="24"/>
          <w:szCs w:val="24"/>
        </w:rPr>
        <w:tab/>
        <w:t>Подраздел включает целевые средства из областного бюджета на государственную регистрацию актов гражданского состояния.</w:t>
      </w:r>
    </w:p>
    <w:p w:rsidR="002779F6" w:rsidRPr="002779F6" w:rsidRDefault="002779F6" w:rsidP="002779F6">
      <w:pPr>
        <w:ind w:firstLine="709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2023 год – 3 142 128,53 руб.;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2024 год – 3 323 312,57 руб.;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2025 год –  3 453 737,31 руб.</w:t>
      </w:r>
    </w:p>
    <w:p w:rsidR="002779F6" w:rsidRPr="002779F6" w:rsidRDefault="002779F6" w:rsidP="002779F6">
      <w:pPr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ab/>
        <w:t>Сумма расходов, предусмотренная на 2023 год на 3 142 128,53 руб. (или на 40,8 %) больше суммы средств, предусмотренных на 2022 год (2 243 147,00 руб.).</w:t>
      </w:r>
    </w:p>
    <w:p w:rsidR="002779F6" w:rsidRPr="002779F6" w:rsidRDefault="002779F6" w:rsidP="002779F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Бюджетные ассигнования предусмотрены в соответствии с проектом областного бюджета, согласно Методике распределения субвенций из областного бюджета на осуществление полномочий на государственную регистрацию актов гражданского состояния, утвержденной Законом Мурманской области от 20 ноября 2003 г. № 441-01-ЗМО.</w:t>
      </w:r>
    </w:p>
    <w:p w:rsidR="002779F6" w:rsidRPr="002779F6" w:rsidRDefault="002779F6" w:rsidP="002779F6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2779F6" w:rsidRPr="002779F6" w:rsidRDefault="002779F6" w:rsidP="002779F6">
      <w:pPr>
        <w:jc w:val="center"/>
        <w:rPr>
          <w:b/>
          <w:bCs/>
          <w:color w:val="000000" w:themeColor="text1"/>
          <w:sz w:val="24"/>
          <w:szCs w:val="24"/>
        </w:rPr>
      </w:pPr>
      <w:r w:rsidRPr="002779F6">
        <w:rPr>
          <w:b/>
          <w:bCs/>
          <w:color w:val="000000" w:themeColor="text1"/>
          <w:sz w:val="24"/>
          <w:szCs w:val="24"/>
        </w:rPr>
        <w:t>Подраздел 0309 «Гражданская оборона»</w:t>
      </w:r>
    </w:p>
    <w:p w:rsidR="002779F6" w:rsidRPr="002779F6" w:rsidRDefault="002779F6" w:rsidP="002779F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ab/>
        <w:t xml:space="preserve">Бюджетные ассигнования по данному подразделу характеризуются следующими данными: 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202</w:t>
      </w:r>
      <w:r w:rsidR="003F1AE6">
        <w:rPr>
          <w:color w:val="000000" w:themeColor="text1"/>
          <w:sz w:val="24"/>
          <w:szCs w:val="24"/>
        </w:rPr>
        <w:t>3</w:t>
      </w:r>
      <w:r w:rsidRPr="002779F6">
        <w:rPr>
          <w:color w:val="000000" w:themeColor="text1"/>
          <w:sz w:val="24"/>
          <w:szCs w:val="24"/>
        </w:rPr>
        <w:t xml:space="preserve"> год – 438 436,00 руб.;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2024 год – 438 436,00 руб.;</w:t>
      </w:r>
    </w:p>
    <w:p w:rsidR="002779F6" w:rsidRPr="002779F6" w:rsidRDefault="003F1AE6" w:rsidP="002779F6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202</w:t>
      </w:r>
      <w:r w:rsidR="002779F6" w:rsidRPr="002779F6">
        <w:rPr>
          <w:color w:val="000000" w:themeColor="text1"/>
          <w:sz w:val="24"/>
          <w:szCs w:val="24"/>
        </w:rPr>
        <w:t>5 год – 438 436,00 руб.</w:t>
      </w:r>
    </w:p>
    <w:p w:rsidR="002779F6" w:rsidRPr="002779F6" w:rsidRDefault="002779F6" w:rsidP="002779F6">
      <w:pPr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 xml:space="preserve">         Сумма расходов, предусмотренная на 2023 год</w:t>
      </w:r>
      <w:r w:rsidR="003F1AE6">
        <w:rPr>
          <w:color w:val="000000" w:themeColor="text1"/>
          <w:sz w:val="24"/>
          <w:szCs w:val="24"/>
        </w:rPr>
        <w:t xml:space="preserve"> </w:t>
      </w:r>
      <w:r w:rsidRPr="002779F6">
        <w:rPr>
          <w:color w:val="000000" w:themeColor="text1"/>
          <w:sz w:val="24"/>
          <w:szCs w:val="24"/>
        </w:rPr>
        <w:t>равна сумме средств, предусмотренных на 2022 год.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</w:p>
    <w:p w:rsidR="002779F6" w:rsidRPr="002779F6" w:rsidRDefault="002779F6" w:rsidP="002779F6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2779F6">
        <w:rPr>
          <w:b/>
          <w:color w:val="000000" w:themeColor="text1"/>
          <w:sz w:val="24"/>
          <w:szCs w:val="24"/>
        </w:rPr>
        <w:t>Подраздел 0310 «Защита населения и территории от чрезвычайных ситуаций природного и техногенного характера, пожарная безопасность»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b/>
          <w:color w:val="000000" w:themeColor="text1"/>
          <w:sz w:val="24"/>
          <w:szCs w:val="24"/>
        </w:rPr>
        <w:tab/>
      </w:r>
      <w:r w:rsidRPr="002779F6">
        <w:rPr>
          <w:color w:val="000000" w:themeColor="text1"/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 xml:space="preserve"> 2023 год – 49 782 490,04 руб.;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 xml:space="preserve"> 2024 год – 48 621 856,27 руб.;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 xml:space="preserve"> 2025 год – 48 621 856,27 руб.</w:t>
      </w:r>
    </w:p>
    <w:p w:rsidR="002779F6" w:rsidRPr="002779F6" w:rsidRDefault="002779F6" w:rsidP="002779F6">
      <w:pPr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 xml:space="preserve">         В 2023 году по данному подразделу отражены расходы на реализацию основного мероприятия «Обеспечение выполнения неотложных мероприятий по предупреждению и </w:t>
      </w:r>
      <w:r w:rsidRPr="002779F6">
        <w:rPr>
          <w:color w:val="000000" w:themeColor="text1"/>
          <w:sz w:val="24"/>
          <w:szCs w:val="24"/>
        </w:rPr>
        <w:lastRenderedPageBreak/>
        <w:t xml:space="preserve">ликвидации чрезвычайных ситуаций» подпрограммы 4 «Защита от чрезвычайных ситуаций  и гражданская оборона» муниципальной программы  «Дорожная деятельность и комплексная </w:t>
      </w:r>
      <w:proofErr w:type="gramStart"/>
      <w:r w:rsidRPr="002779F6">
        <w:rPr>
          <w:color w:val="000000" w:themeColor="text1"/>
          <w:sz w:val="24"/>
          <w:szCs w:val="24"/>
        </w:rPr>
        <w:t>безопасность</w:t>
      </w:r>
      <w:proofErr w:type="gramEnd"/>
      <w:r w:rsidRPr="002779F6">
        <w:rPr>
          <w:color w:val="000000" w:themeColor="text1"/>
          <w:sz w:val="24"/>
          <w:szCs w:val="24"/>
        </w:rPr>
        <w:t xml:space="preserve"> ЗАТО Александровск».</w:t>
      </w:r>
    </w:p>
    <w:p w:rsidR="002779F6" w:rsidRPr="002779F6" w:rsidRDefault="002779F6" w:rsidP="002779F6">
      <w:pPr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ab/>
        <w:t xml:space="preserve">В рамках вышеуказанного основного мероприятия запланированы расходы на содержание муниципального казенного учреждения «Центр по гражданской обороне и чрезвычайным ситуациям» ЗАТО Александровск (далее – «Центр по ГО и </w:t>
      </w:r>
      <w:proofErr w:type="gramStart"/>
      <w:r w:rsidRPr="002779F6">
        <w:rPr>
          <w:color w:val="000000" w:themeColor="text1"/>
          <w:sz w:val="24"/>
          <w:szCs w:val="24"/>
        </w:rPr>
        <w:t>ЧС</w:t>
      </w:r>
      <w:proofErr w:type="gramEnd"/>
      <w:r w:rsidRPr="002779F6">
        <w:rPr>
          <w:color w:val="000000" w:themeColor="text1"/>
          <w:sz w:val="24"/>
          <w:szCs w:val="24"/>
        </w:rPr>
        <w:t xml:space="preserve"> ЗАТО Александровск»,)).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Сумма расходов, предусмотренная на 2023 год на 49 782 490,04  руб. (или на 4,01 %) больше суммы средств, предусмотренных на 2022 год (47 865 630,71руб.).</w:t>
      </w:r>
    </w:p>
    <w:p w:rsidR="002779F6" w:rsidRPr="002779F6" w:rsidRDefault="002779F6" w:rsidP="002779F6">
      <w:pPr>
        <w:ind w:firstLine="708"/>
        <w:jc w:val="both"/>
        <w:rPr>
          <w:color w:val="000000" w:themeColor="text1"/>
          <w:sz w:val="24"/>
          <w:szCs w:val="24"/>
        </w:rPr>
      </w:pPr>
      <w:r w:rsidRPr="002779F6">
        <w:rPr>
          <w:bCs/>
          <w:color w:val="000000" w:themeColor="text1"/>
          <w:sz w:val="24"/>
          <w:szCs w:val="24"/>
        </w:rPr>
        <w:t>Рост расходов обусловлен:</w:t>
      </w:r>
    </w:p>
    <w:p w:rsidR="002779F6" w:rsidRPr="002779F6" w:rsidRDefault="002779F6" w:rsidP="002779F6">
      <w:pPr>
        <w:ind w:firstLine="708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- сохранением в базе 2023 года индексации оплаты труда работников МКУ с 01.10.2022  на 4% (2022 год – 3 месяца с учетом повышения на 4%, 2023 год – 12 месяцев с учетом повышения на 4%);</w:t>
      </w:r>
    </w:p>
    <w:p w:rsidR="002779F6" w:rsidRPr="002779F6" w:rsidRDefault="002779F6" w:rsidP="002779F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- расчетом начислений на выплаты по оплате труда с учетом достижения предельной величины базы для начисления страховых взносов;</w:t>
      </w:r>
    </w:p>
    <w:p w:rsidR="002779F6" w:rsidRPr="002779F6" w:rsidRDefault="002779F6" w:rsidP="002779F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- индексацией в базе 2023 года коммунальных услуг на 4 %.</w:t>
      </w:r>
    </w:p>
    <w:p w:rsidR="002779F6" w:rsidRPr="002779F6" w:rsidRDefault="002779F6" w:rsidP="002779F6">
      <w:pPr>
        <w:ind w:firstLine="709"/>
        <w:jc w:val="both"/>
        <w:rPr>
          <w:color w:val="000000" w:themeColor="text1"/>
          <w:sz w:val="24"/>
          <w:szCs w:val="24"/>
        </w:rPr>
      </w:pPr>
    </w:p>
    <w:p w:rsidR="002779F6" w:rsidRPr="002779F6" w:rsidRDefault="002779F6" w:rsidP="002779F6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2779F6">
        <w:rPr>
          <w:b/>
          <w:color w:val="000000" w:themeColor="text1"/>
          <w:sz w:val="24"/>
          <w:szCs w:val="24"/>
        </w:rPr>
        <w:t>Подраздел 0314 «Другие вопросы в области национальной безопасности и правоохранительной деятельности»</w:t>
      </w:r>
    </w:p>
    <w:p w:rsidR="002779F6" w:rsidRPr="002779F6" w:rsidRDefault="002779F6" w:rsidP="002779F6">
      <w:pPr>
        <w:ind w:firstLine="709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 xml:space="preserve">Подраздел включает расходы на проведение мероприятий правового, информационно-организационного, социального, воспитательного характера по профилактике правонарушений на </w:t>
      </w:r>
      <w:proofErr w:type="gramStart"/>
      <w:r w:rsidRPr="002779F6">
        <w:rPr>
          <w:color w:val="000000" w:themeColor="text1"/>
          <w:sz w:val="24"/>
          <w:szCs w:val="24"/>
        </w:rPr>
        <w:t>территории</w:t>
      </w:r>
      <w:proofErr w:type="gramEnd"/>
      <w:r w:rsidRPr="002779F6">
        <w:rPr>
          <w:color w:val="000000" w:themeColor="text1"/>
          <w:sz w:val="24"/>
          <w:szCs w:val="24"/>
        </w:rPr>
        <w:t xml:space="preserve"> ЗАТО Александровск в рамках подпрограммы 3 «Общественная безопасность» муниципальной программы  «Дорожная деятельность и комплексная безопасность ЗАТО Александровск». </w:t>
      </w:r>
    </w:p>
    <w:p w:rsidR="002779F6" w:rsidRPr="002779F6" w:rsidRDefault="002779F6" w:rsidP="002779F6">
      <w:pPr>
        <w:ind w:firstLine="709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2023 год – 58 595,00 руб.;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2024 год – 58 595,00 руб.;</w:t>
      </w:r>
    </w:p>
    <w:p w:rsidR="002779F6" w:rsidRPr="002779F6" w:rsidRDefault="002779F6" w:rsidP="002779F6">
      <w:pPr>
        <w:ind w:firstLine="567"/>
        <w:jc w:val="both"/>
        <w:rPr>
          <w:color w:val="000000" w:themeColor="text1"/>
          <w:sz w:val="24"/>
          <w:szCs w:val="24"/>
        </w:rPr>
      </w:pPr>
      <w:r w:rsidRPr="002779F6">
        <w:rPr>
          <w:color w:val="000000" w:themeColor="text1"/>
          <w:sz w:val="24"/>
          <w:szCs w:val="24"/>
        </w:rPr>
        <w:t>2025 год – 58 595,00 руб.</w:t>
      </w:r>
    </w:p>
    <w:p w:rsidR="002779F6" w:rsidRPr="002779F6" w:rsidRDefault="002C52A4" w:rsidP="002C52A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2779F6" w:rsidRPr="002779F6">
        <w:rPr>
          <w:color w:val="000000" w:themeColor="text1"/>
          <w:sz w:val="24"/>
          <w:szCs w:val="24"/>
        </w:rPr>
        <w:t>Сумма расходов, предусмотренная на 2023 год равна сумме средств, предусмотренных на 2022 год.</w:t>
      </w:r>
    </w:p>
    <w:p w:rsidR="00164B75" w:rsidRPr="00606027" w:rsidRDefault="00164B75" w:rsidP="00164B75">
      <w:pPr>
        <w:ind w:firstLine="709"/>
        <w:jc w:val="both"/>
        <w:rPr>
          <w:sz w:val="24"/>
          <w:szCs w:val="24"/>
          <w:highlight w:val="yellow"/>
        </w:rPr>
      </w:pPr>
    </w:p>
    <w:p w:rsidR="00606027" w:rsidRPr="00606027" w:rsidRDefault="00606027" w:rsidP="00606027">
      <w:pPr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 xml:space="preserve">Раздел 04 «Национальная экономика»  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Расходы местного бюджета на национальную экономику в 2023 году составят 317 774 925,12  руб., что меньше объема 2022 года (341 841 129, 89 руб.) на 7% (24 066 204,77 руб.), что обусловлено изменением размеров межбюджетных трансфертов из областного бюджета.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</w:p>
    <w:p w:rsidR="00606027" w:rsidRPr="00606027" w:rsidRDefault="00606027" w:rsidP="00606027">
      <w:pPr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>Подраздел 0401 «Общеэкономические вопросы»</w:t>
      </w:r>
    </w:p>
    <w:p w:rsidR="00606027" w:rsidRPr="00606027" w:rsidRDefault="00606027" w:rsidP="00606027">
      <w:pPr>
        <w:ind w:firstLine="720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В 2022 году в данный подраздел были включены расходы за счет иных межбюджетных трансфертов из областного бюджета местным бюджетам на реализацию мероприятий непрограммной деятельно</w:t>
      </w:r>
      <w:r w:rsidR="003F1AE6">
        <w:rPr>
          <w:bCs/>
          <w:sz w:val="24"/>
          <w:szCs w:val="24"/>
        </w:rPr>
        <w:t>сти в размере 2 639 945,84 руб.</w:t>
      </w:r>
    </w:p>
    <w:p w:rsidR="00606027" w:rsidRPr="00606027" w:rsidRDefault="00606027" w:rsidP="00606027">
      <w:pPr>
        <w:ind w:firstLine="720"/>
        <w:jc w:val="both"/>
        <w:rPr>
          <w:bCs/>
          <w:sz w:val="24"/>
          <w:szCs w:val="24"/>
        </w:rPr>
      </w:pPr>
      <w:proofErr w:type="gramStart"/>
      <w:r w:rsidRPr="00606027">
        <w:rPr>
          <w:bCs/>
          <w:sz w:val="24"/>
          <w:szCs w:val="24"/>
        </w:rPr>
        <w:t>В соответствии с  Постановлениями Правительства Мурманской области от 22.04.2022 № 312-ПП (с изменениями от 18.06.2022) «Об утверждении распределения иных межбюджетных трансфертов из областного бюджета бюджетам муниципальных образований на финансовое обеспечение проведения временных общественно полезных работ в Мурманской области в 2022 году», от 11.10.2022 № 802-ПП «О выделении денежных средств из резервного фонда Правительства Мурманской области» (вместе с «Распределением иных межбюджетных трансфертов из</w:t>
      </w:r>
      <w:proofErr w:type="gramEnd"/>
      <w:r w:rsidRPr="00606027">
        <w:rPr>
          <w:bCs/>
          <w:sz w:val="24"/>
          <w:szCs w:val="24"/>
        </w:rPr>
        <w:t xml:space="preserve"> областного бюджета бюджетам муниципальных образований на финансовое обеспечение организации временного трудоустройства несовершеннолетних граждан в возрасте от 14 до 18 лет в свободное от учебы время в Мурманской области») </w:t>
      </w:r>
      <w:proofErr w:type="gramStart"/>
      <w:r w:rsidRPr="00606027">
        <w:rPr>
          <w:bCs/>
          <w:sz w:val="24"/>
          <w:szCs w:val="24"/>
        </w:rPr>
        <w:t>бюджету</w:t>
      </w:r>
      <w:proofErr w:type="gramEnd"/>
      <w:r w:rsidRPr="00606027">
        <w:rPr>
          <w:bCs/>
          <w:sz w:val="24"/>
          <w:szCs w:val="24"/>
        </w:rPr>
        <w:t xml:space="preserve"> ЗАТО Александровск выделены бюджетные ассигнования:</w:t>
      </w:r>
    </w:p>
    <w:p w:rsidR="00606027" w:rsidRPr="00606027" w:rsidRDefault="00606027" w:rsidP="00606027">
      <w:pPr>
        <w:ind w:firstLine="720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- на финансовое обеспечение (возмещение) расходов работодателей на выплату вознаграждения (заработной платы) гражданам, участвующим во временных общественно </w:t>
      </w:r>
      <w:r w:rsidRPr="00606027">
        <w:rPr>
          <w:sz w:val="24"/>
          <w:szCs w:val="24"/>
        </w:rPr>
        <w:lastRenderedPageBreak/>
        <w:t>полезных работах, в том числе за счет средств резервного фонда Правительства Мурманской области;</w:t>
      </w:r>
    </w:p>
    <w:p w:rsidR="00606027" w:rsidRPr="00606027" w:rsidRDefault="00606027" w:rsidP="00606027">
      <w:pPr>
        <w:ind w:firstLine="720"/>
        <w:jc w:val="both"/>
        <w:rPr>
          <w:sz w:val="24"/>
          <w:szCs w:val="24"/>
        </w:rPr>
      </w:pPr>
      <w:proofErr w:type="gramStart"/>
      <w:r w:rsidRPr="00606027">
        <w:rPr>
          <w:sz w:val="24"/>
          <w:szCs w:val="24"/>
        </w:rPr>
        <w:t>- на финансовое обеспечение организации временного трудоустройства несовершеннолетних граждан в возрасте от 14 до 18 лет в свободное от учебы время в Мурманской области, в том числе за счет средств резервного фонда Правительства Мурманской, за счет средств иных межбюджетных трансфертов из областного бюджета местным бюджетам (за счет средств резервного фонда Правительства Мурманской области).</w:t>
      </w:r>
      <w:proofErr w:type="gramEnd"/>
    </w:p>
    <w:p w:rsidR="00606027" w:rsidRPr="00606027" w:rsidRDefault="00606027" w:rsidP="00606027">
      <w:pPr>
        <w:ind w:firstLine="720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Расходы местного бюджета по данному подразделу в 2023 году не запланированы.</w:t>
      </w:r>
    </w:p>
    <w:p w:rsidR="00606027" w:rsidRPr="00606027" w:rsidRDefault="00606027" w:rsidP="00606027">
      <w:pPr>
        <w:ind w:firstLine="720"/>
        <w:jc w:val="both"/>
        <w:rPr>
          <w:sz w:val="24"/>
          <w:szCs w:val="24"/>
        </w:rPr>
      </w:pPr>
    </w:p>
    <w:p w:rsidR="00606027" w:rsidRPr="00606027" w:rsidRDefault="00606027" w:rsidP="00606027">
      <w:pPr>
        <w:ind w:firstLine="720"/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>Подраздел 0405 «Сельское хозяйство и рыболовство»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Подраздел включает расходы на реализацию мероприятий по организации мер, направленных на улучшение санитарно-экологического состояния </w:t>
      </w:r>
      <w:proofErr w:type="gramStart"/>
      <w:r w:rsidRPr="00606027">
        <w:rPr>
          <w:sz w:val="24"/>
          <w:szCs w:val="24"/>
        </w:rPr>
        <w:t>территории</w:t>
      </w:r>
      <w:proofErr w:type="gramEnd"/>
      <w:r w:rsidRPr="00606027">
        <w:rPr>
          <w:sz w:val="24"/>
          <w:szCs w:val="24"/>
        </w:rPr>
        <w:t xml:space="preserve"> ЗАТО Александровск, в рамках подпрограммы 3 «Общественная безопасность» муниципальной программы «Дорожная деятельность и комплексная безопасность ЗАТО Александровск», за счет средств субвенций на осуществление деятельности по отлову и содержанию животных без владельцев и средств местного бюджета на содержание в приютах, принятых в муниципальную собственность безнадзорных животных, </w:t>
      </w:r>
      <w:proofErr w:type="gramStart"/>
      <w:r w:rsidRPr="00606027">
        <w:rPr>
          <w:sz w:val="24"/>
          <w:szCs w:val="24"/>
        </w:rPr>
        <w:t>возврат</w:t>
      </w:r>
      <w:proofErr w:type="gramEnd"/>
      <w:r w:rsidRPr="00606027">
        <w:rPr>
          <w:sz w:val="24"/>
          <w:szCs w:val="24"/>
        </w:rPr>
        <w:t xml:space="preserve"> которых в среду обитания невозможен в силу агрессивности.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2023 год – 8 973 389,12 руб., в том числе: </w:t>
      </w:r>
    </w:p>
    <w:p w:rsidR="00606027" w:rsidRPr="00606027" w:rsidRDefault="00606027" w:rsidP="00606027">
      <w:pPr>
        <w:ind w:left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- за счет средств субвенции в размере 4 317 859,00 руб.,</w:t>
      </w:r>
    </w:p>
    <w:p w:rsidR="00606027" w:rsidRPr="00606027" w:rsidRDefault="00606027" w:rsidP="00606027">
      <w:pPr>
        <w:ind w:left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- за счет средств местного бюджета в размере 4 655 530,12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2024 год – 8 973 389,12 руб.,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2025 год – 8 973 389,12 руб.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Сумма расходов, предусмотренная на 2023 год на 30 690 102,9 рублей (или на 77,4 %) меньше суммы средств, предусмотренных на 2022 год (39 663 792,02 руб.).</w:t>
      </w:r>
    </w:p>
    <w:p w:rsidR="00606027" w:rsidRPr="00606027" w:rsidRDefault="00606027" w:rsidP="0060602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Уменьшение расходов обусловлено отсутствием в 2023 году:</w:t>
      </w:r>
    </w:p>
    <w:p w:rsidR="00606027" w:rsidRPr="00606027" w:rsidRDefault="00606027" w:rsidP="0060602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- субсидии из областного бюджета (25 479 345,70 руб.) для капитального ремонта приюта для животных;</w:t>
      </w:r>
    </w:p>
    <w:p w:rsidR="00606027" w:rsidRPr="00606027" w:rsidRDefault="00606027" w:rsidP="00606027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 xml:space="preserve">- софинансирования </w:t>
      </w:r>
      <w:proofErr w:type="gramStart"/>
      <w:r w:rsidRPr="00606027">
        <w:rPr>
          <w:bCs/>
          <w:sz w:val="24"/>
          <w:szCs w:val="24"/>
        </w:rPr>
        <w:t>к субсидии из областного бюджета для капитального ремонта приюта для животных за счет</w:t>
      </w:r>
      <w:proofErr w:type="gramEnd"/>
      <w:r w:rsidRPr="00606027">
        <w:rPr>
          <w:bCs/>
          <w:sz w:val="24"/>
          <w:szCs w:val="24"/>
        </w:rPr>
        <w:t xml:space="preserve"> средств местного бюджета (1 341 018,20 руб.);</w:t>
      </w:r>
    </w:p>
    <w:p w:rsidR="00606027" w:rsidRPr="00606027" w:rsidRDefault="00606027" w:rsidP="006060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606027">
        <w:rPr>
          <w:bCs/>
          <w:sz w:val="24"/>
          <w:szCs w:val="24"/>
        </w:rPr>
        <w:t>Бюджетные ассигнования</w:t>
      </w:r>
      <w:r w:rsidRPr="00606027">
        <w:rPr>
          <w:sz w:val="24"/>
          <w:szCs w:val="24"/>
        </w:rPr>
        <w:t xml:space="preserve"> за счет средств субвенций</w:t>
      </w:r>
      <w:r w:rsidRPr="00606027">
        <w:rPr>
          <w:bCs/>
          <w:sz w:val="24"/>
          <w:szCs w:val="24"/>
        </w:rPr>
        <w:t xml:space="preserve"> предусмотрены в соответствии с проектом областного бюджета, согласно </w:t>
      </w:r>
      <w:r w:rsidRPr="00606027">
        <w:rPr>
          <w:sz w:val="24"/>
          <w:szCs w:val="24"/>
        </w:rPr>
        <w:t xml:space="preserve">Методике расчета объема субвенции, предоставляемой местным бюджетам на осуществление органами местного самоуправления государственных полномочий, утвержденной Законом Мурманской области от 16.07.2019 № 2402-01-ЗМО «Об ответственном обращении с животными в Мурманской области» и уменьшены по сравнению с 2022 годом на 47,3% (3 870 039,00 руб.). </w:t>
      </w:r>
      <w:proofErr w:type="gramEnd"/>
    </w:p>
    <w:p w:rsidR="00606027" w:rsidRPr="00606027" w:rsidRDefault="00606027" w:rsidP="00606027">
      <w:pPr>
        <w:ind w:firstLine="567"/>
        <w:jc w:val="both"/>
        <w:rPr>
          <w:b/>
          <w:bCs/>
          <w:sz w:val="24"/>
          <w:szCs w:val="24"/>
        </w:rPr>
      </w:pPr>
    </w:p>
    <w:p w:rsidR="00606027" w:rsidRPr="00606027" w:rsidRDefault="00606027" w:rsidP="00606027">
      <w:pPr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>Подраздел 0409 «Дорожное хозяйство (дорожные фонды)»</w:t>
      </w:r>
    </w:p>
    <w:p w:rsidR="00606027" w:rsidRPr="00606027" w:rsidRDefault="00606027" w:rsidP="00606027">
      <w:pPr>
        <w:ind w:firstLine="709"/>
        <w:jc w:val="both"/>
        <w:rPr>
          <w:bCs/>
          <w:sz w:val="24"/>
          <w:szCs w:val="24"/>
        </w:rPr>
      </w:pPr>
      <w:r w:rsidRPr="00606027">
        <w:rPr>
          <w:sz w:val="24"/>
          <w:szCs w:val="24"/>
        </w:rPr>
        <w:t xml:space="preserve">Подраздел включает расходы на реализацию мероприятий в рамках подпрограммы 1 «Автомобильные </w:t>
      </w:r>
      <w:proofErr w:type="gramStart"/>
      <w:r w:rsidRPr="00606027">
        <w:rPr>
          <w:sz w:val="24"/>
          <w:szCs w:val="24"/>
        </w:rPr>
        <w:t>дороги</w:t>
      </w:r>
      <w:proofErr w:type="gramEnd"/>
      <w:r w:rsidRPr="00606027">
        <w:rPr>
          <w:sz w:val="24"/>
          <w:szCs w:val="24"/>
        </w:rPr>
        <w:t xml:space="preserve"> ЗАТО Александровск» муниципальной программы «Дорожная деятельность и комплексная безопасность ЗАТО Александровск».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2023 год – 255 681 464,46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2024 год – 247 638 772,67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2025 год – 241 606 753,75 руб.</w:t>
      </w:r>
    </w:p>
    <w:p w:rsidR="00606027" w:rsidRPr="00606027" w:rsidRDefault="00606027" w:rsidP="00606027">
      <w:pPr>
        <w:ind w:firstLine="567"/>
        <w:jc w:val="both"/>
        <w:outlineLvl w:val="1"/>
        <w:rPr>
          <w:sz w:val="24"/>
          <w:szCs w:val="24"/>
        </w:rPr>
      </w:pPr>
      <w:r w:rsidRPr="00606027">
        <w:rPr>
          <w:sz w:val="24"/>
          <w:szCs w:val="24"/>
        </w:rPr>
        <w:t>Сумма расходов, предусмотренная на 2023 год на 6 467 416,57 руб. (или на 2,5%) меньше суммы средств, предусмотренных на 2022 год (262 148 881,03 руб.).</w:t>
      </w:r>
    </w:p>
    <w:p w:rsidR="00606027" w:rsidRPr="00606027" w:rsidRDefault="00606027" w:rsidP="00606027">
      <w:pPr>
        <w:ind w:firstLine="567"/>
        <w:jc w:val="both"/>
        <w:outlineLvl w:val="1"/>
        <w:rPr>
          <w:sz w:val="24"/>
          <w:szCs w:val="24"/>
        </w:rPr>
      </w:pPr>
      <w:proofErr w:type="gramStart"/>
      <w:r w:rsidRPr="00606027">
        <w:rPr>
          <w:sz w:val="24"/>
          <w:szCs w:val="24"/>
        </w:rPr>
        <w:t xml:space="preserve">Бюджетные ассигнования за счет средств субсидии на финансовое обеспечение дорожной деятельности в отношении автомобильных дорог местного значения и искусственных дорожных сооружений на них за счет средств дорожного фонда предусмотрены в соответствии с проектом областного бюджета и уменьшены по сравнению с 2022 годом на 11,8% (6 144 843,74 руб.), </w:t>
      </w:r>
      <w:r w:rsidRPr="00606027">
        <w:rPr>
          <w:sz w:val="24"/>
          <w:szCs w:val="24"/>
        </w:rPr>
        <w:lastRenderedPageBreak/>
        <w:t>соответственно софинансирование за счет средств местного бюджета к субсидии на финансовое обеспечение</w:t>
      </w:r>
      <w:proofErr w:type="gramEnd"/>
      <w:r w:rsidRPr="00606027">
        <w:rPr>
          <w:sz w:val="24"/>
          <w:szCs w:val="24"/>
        </w:rPr>
        <w:t xml:space="preserve"> дорожной деятельности в отношении автомобильных дорог местного значения и искусственных дорожных сооружений на них за счет средств дорожного фонда уменьшено на 11,8% (323 412,83 руб.).</w:t>
      </w:r>
    </w:p>
    <w:p w:rsidR="00606027" w:rsidRPr="00606027" w:rsidRDefault="00606027" w:rsidP="00606027">
      <w:pPr>
        <w:ind w:firstLine="708"/>
        <w:jc w:val="both"/>
        <w:rPr>
          <w:bCs/>
          <w:sz w:val="24"/>
          <w:szCs w:val="24"/>
          <w:highlight w:val="yellow"/>
        </w:rPr>
      </w:pPr>
    </w:p>
    <w:p w:rsidR="00606027" w:rsidRPr="00606027" w:rsidRDefault="00606027" w:rsidP="00606027">
      <w:pPr>
        <w:ind w:firstLine="708"/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>Подраздел 0410 «Связь и информатика»</w:t>
      </w:r>
    </w:p>
    <w:p w:rsidR="00606027" w:rsidRPr="00606027" w:rsidRDefault="00606027" w:rsidP="00606027">
      <w:pPr>
        <w:ind w:firstLine="708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Подраздел включает расходы на реализацию мероприятий в рамках подпрограммы 6 «Управление развитием информационного общества» муниципальной программы «Муниципальное управление и гражданское </w:t>
      </w:r>
      <w:proofErr w:type="gramStart"/>
      <w:r w:rsidRPr="00606027">
        <w:rPr>
          <w:sz w:val="24"/>
          <w:szCs w:val="24"/>
        </w:rPr>
        <w:t>общество</w:t>
      </w:r>
      <w:proofErr w:type="gramEnd"/>
      <w:r w:rsidRPr="00606027">
        <w:rPr>
          <w:sz w:val="24"/>
          <w:szCs w:val="24"/>
        </w:rPr>
        <w:t xml:space="preserve"> ЗАТО Александровск».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2023 год – </w:t>
      </w:r>
      <w:r w:rsidRPr="00606027">
        <w:rPr>
          <w:bCs/>
          <w:sz w:val="24"/>
          <w:szCs w:val="24"/>
        </w:rPr>
        <w:t>13 257 684,62 руб</w:t>
      </w:r>
      <w:r w:rsidRPr="00606027">
        <w:rPr>
          <w:sz w:val="24"/>
          <w:szCs w:val="24"/>
        </w:rPr>
        <w:t>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2024 год – 12 895 658,97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2025 год – 12 895 658,97 руб. </w:t>
      </w:r>
    </w:p>
    <w:p w:rsidR="00606027" w:rsidRPr="00606027" w:rsidRDefault="00606027" w:rsidP="00606027">
      <w:pPr>
        <w:ind w:firstLine="567"/>
        <w:jc w:val="both"/>
        <w:outlineLvl w:val="0"/>
        <w:rPr>
          <w:sz w:val="24"/>
          <w:szCs w:val="24"/>
        </w:rPr>
      </w:pPr>
      <w:r w:rsidRPr="00606027">
        <w:rPr>
          <w:sz w:val="24"/>
          <w:szCs w:val="24"/>
        </w:rPr>
        <w:t>Сумма расходов, предусмотренная на 2023 год на 623 866,32 руб. (или на 4,7%) больше суммы средств, предусмотренных на 2022 год (12 633 818,30 руб.).</w:t>
      </w:r>
    </w:p>
    <w:p w:rsidR="00606027" w:rsidRPr="00606027" w:rsidRDefault="00606027" w:rsidP="00606027">
      <w:pPr>
        <w:ind w:firstLine="708"/>
        <w:jc w:val="both"/>
        <w:rPr>
          <w:sz w:val="24"/>
          <w:szCs w:val="24"/>
        </w:rPr>
      </w:pPr>
      <w:r w:rsidRPr="00606027">
        <w:rPr>
          <w:bCs/>
          <w:sz w:val="24"/>
          <w:szCs w:val="24"/>
        </w:rPr>
        <w:t xml:space="preserve">Увеличение общего объема расходов в 2023 году обусловлено индексацией оплаты труда работников МБУ «Информационные </w:t>
      </w:r>
      <w:proofErr w:type="gramStart"/>
      <w:r w:rsidRPr="00606027">
        <w:rPr>
          <w:bCs/>
          <w:sz w:val="24"/>
          <w:szCs w:val="24"/>
        </w:rPr>
        <w:t>технологии</w:t>
      </w:r>
      <w:proofErr w:type="gramEnd"/>
      <w:r w:rsidRPr="00606027">
        <w:rPr>
          <w:bCs/>
          <w:sz w:val="24"/>
          <w:szCs w:val="24"/>
        </w:rPr>
        <w:t xml:space="preserve"> ЗАТО Александровск» с 01.10.2022 на 4%.</w:t>
      </w:r>
    </w:p>
    <w:p w:rsidR="00606027" w:rsidRPr="00606027" w:rsidRDefault="00606027" w:rsidP="00606027">
      <w:pPr>
        <w:ind w:firstLine="708"/>
        <w:jc w:val="both"/>
        <w:rPr>
          <w:bCs/>
          <w:sz w:val="24"/>
          <w:szCs w:val="24"/>
          <w:highlight w:val="yellow"/>
        </w:rPr>
      </w:pPr>
    </w:p>
    <w:p w:rsidR="00606027" w:rsidRPr="00606027" w:rsidRDefault="00606027" w:rsidP="00606027">
      <w:pPr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>Подраздел 0412 «Другие вопросы в области национальной экономики»</w:t>
      </w:r>
    </w:p>
    <w:p w:rsidR="00606027" w:rsidRPr="00606027" w:rsidRDefault="00606027" w:rsidP="00606027">
      <w:pPr>
        <w:ind w:firstLine="708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Подраздел включает расходы на реализацию мероприятий муниципальных </w:t>
      </w:r>
      <w:proofErr w:type="gramStart"/>
      <w:r w:rsidRPr="00606027">
        <w:rPr>
          <w:sz w:val="24"/>
          <w:szCs w:val="24"/>
        </w:rPr>
        <w:t>программ</w:t>
      </w:r>
      <w:proofErr w:type="gramEnd"/>
      <w:r w:rsidRPr="00606027">
        <w:rPr>
          <w:sz w:val="24"/>
          <w:szCs w:val="24"/>
        </w:rPr>
        <w:t xml:space="preserve"> ЗАТО Александровск:</w:t>
      </w:r>
    </w:p>
    <w:p w:rsidR="00606027" w:rsidRPr="00606027" w:rsidRDefault="00606027" w:rsidP="00606027">
      <w:pPr>
        <w:jc w:val="both"/>
        <w:outlineLvl w:val="1"/>
        <w:rPr>
          <w:sz w:val="24"/>
          <w:szCs w:val="24"/>
        </w:rPr>
      </w:pPr>
      <w:r w:rsidRPr="00606027">
        <w:rPr>
          <w:sz w:val="24"/>
          <w:szCs w:val="24"/>
        </w:rPr>
        <w:t xml:space="preserve">- «Муниципальное управление и гражданское </w:t>
      </w:r>
      <w:proofErr w:type="gramStart"/>
      <w:r w:rsidRPr="00606027">
        <w:rPr>
          <w:sz w:val="24"/>
          <w:szCs w:val="24"/>
        </w:rPr>
        <w:t>общество</w:t>
      </w:r>
      <w:proofErr w:type="gramEnd"/>
      <w:r w:rsidRPr="00606027">
        <w:rPr>
          <w:sz w:val="24"/>
          <w:szCs w:val="24"/>
        </w:rPr>
        <w:t xml:space="preserve"> ЗАТО Александровск» (2023 год – 1 433 497,60 руб.);</w:t>
      </w:r>
    </w:p>
    <w:p w:rsidR="00606027" w:rsidRPr="00606027" w:rsidRDefault="00606027" w:rsidP="00606027">
      <w:pPr>
        <w:jc w:val="both"/>
        <w:outlineLvl w:val="1"/>
        <w:rPr>
          <w:b/>
          <w:bCs/>
          <w:sz w:val="24"/>
          <w:szCs w:val="24"/>
        </w:rPr>
      </w:pPr>
      <w:r w:rsidRPr="00606027">
        <w:rPr>
          <w:sz w:val="24"/>
          <w:szCs w:val="24"/>
        </w:rPr>
        <w:t xml:space="preserve">-  «Содержание и развитие системы жилищно-коммунального хозяйства, управление муниципальным </w:t>
      </w:r>
      <w:proofErr w:type="gramStart"/>
      <w:r w:rsidRPr="00606027">
        <w:rPr>
          <w:sz w:val="24"/>
          <w:szCs w:val="24"/>
        </w:rPr>
        <w:t>имуществом</w:t>
      </w:r>
      <w:proofErr w:type="gramEnd"/>
      <w:r w:rsidRPr="00606027">
        <w:rPr>
          <w:sz w:val="24"/>
          <w:szCs w:val="24"/>
        </w:rPr>
        <w:t xml:space="preserve"> ЗАТО Александровск» (2023 год – 38 428 889,32 руб.)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2023 год – 39 862 386,92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2024 год – 38 859 940,93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2025 год – 37 469 322,33 руб</w:t>
      </w:r>
      <w:proofErr w:type="gramStart"/>
      <w:r w:rsidRPr="00606027">
        <w:rPr>
          <w:sz w:val="24"/>
          <w:szCs w:val="24"/>
        </w:rPr>
        <w:t>..</w:t>
      </w:r>
      <w:proofErr w:type="gramEnd"/>
    </w:p>
    <w:p w:rsidR="00606027" w:rsidRPr="00606027" w:rsidRDefault="00606027" w:rsidP="00606027">
      <w:pPr>
        <w:ind w:firstLine="567"/>
        <w:jc w:val="both"/>
        <w:outlineLvl w:val="0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 xml:space="preserve">Общая сумма расходов по подразделу на 2023 год составляет </w:t>
      </w:r>
      <w:r w:rsidRPr="00606027">
        <w:rPr>
          <w:sz w:val="24"/>
          <w:szCs w:val="24"/>
        </w:rPr>
        <w:t xml:space="preserve">39 862 386,92 </w:t>
      </w:r>
      <w:r w:rsidRPr="00606027">
        <w:rPr>
          <w:bCs/>
          <w:sz w:val="24"/>
          <w:szCs w:val="24"/>
        </w:rPr>
        <w:t xml:space="preserve">руб., что выше объема расходов, утвержденных на 2022 год </w:t>
      </w:r>
      <w:r w:rsidRPr="00606027">
        <w:rPr>
          <w:sz w:val="24"/>
          <w:szCs w:val="24"/>
        </w:rPr>
        <w:t xml:space="preserve">(24 943 092,70 </w:t>
      </w:r>
      <w:r w:rsidRPr="00606027">
        <w:rPr>
          <w:bCs/>
          <w:sz w:val="24"/>
          <w:szCs w:val="24"/>
        </w:rPr>
        <w:t>руб.) на 59,8</w:t>
      </w:r>
      <w:r w:rsidRPr="00606027">
        <w:rPr>
          <w:sz w:val="24"/>
          <w:szCs w:val="24"/>
        </w:rPr>
        <w:t xml:space="preserve">% </w:t>
      </w:r>
      <w:r w:rsidRPr="00606027">
        <w:rPr>
          <w:bCs/>
          <w:sz w:val="24"/>
          <w:szCs w:val="24"/>
        </w:rPr>
        <w:t xml:space="preserve">(14 919 294,22 руб.). </w:t>
      </w:r>
    </w:p>
    <w:p w:rsidR="00606027" w:rsidRPr="00606027" w:rsidRDefault="00606027" w:rsidP="00606027">
      <w:pPr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Увеличение общего объема расходов в 2023 году обусловлено:</w:t>
      </w:r>
    </w:p>
    <w:p w:rsidR="00606027" w:rsidRPr="00606027" w:rsidRDefault="00606027" w:rsidP="00606027">
      <w:pPr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 xml:space="preserve">- передачей МКУ «Отдел капитального </w:t>
      </w:r>
      <w:proofErr w:type="gramStart"/>
      <w:r w:rsidRPr="00606027">
        <w:rPr>
          <w:bCs/>
          <w:sz w:val="24"/>
          <w:szCs w:val="24"/>
        </w:rPr>
        <w:t>строительства</w:t>
      </w:r>
      <w:proofErr w:type="gramEnd"/>
      <w:r w:rsidRPr="00606027">
        <w:rPr>
          <w:bCs/>
          <w:sz w:val="24"/>
          <w:szCs w:val="24"/>
        </w:rPr>
        <w:t xml:space="preserve"> ЗАТО Александровск» муниципальной функции по управлению и распоряжению объектами муниципального жилищного фонда;</w:t>
      </w:r>
      <w:r w:rsidRPr="00606027">
        <w:rPr>
          <w:sz w:val="24"/>
          <w:szCs w:val="24"/>
        </w:rPr>
        <w:t xml:space="preserve"> </w:t>
      </w:r>
      <w:r w:rsidRPr="00606027">
        <w:rPr>
          <w:bCs/>
          <w:sz w:val="24"/>
          <w:szCs w:val="24"/>
        </w:rPr>
        <w:t>выявлению и учету пустующих нежилых помещений  (постановление администрации ЗАТО Александровск от 03.06.2023 №1401 (в редакции от 16.06.2022));</w:t>
      </w:r>
    </w:p>
    <w:p w:rsidR="00606027" w:rsidRPr="00606027" w:rsidRDefault="00606027" w:rsidP="0060602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- индексацией оплаты труда работников МКУ «Отдел капитального </w:t>
      </w:r>
      <w:proofErr w:type="gramStart"/>
      <w:r w:rsidRPr="00606027">
        <w:rPr>
          <w:sz w:val="24"/>
          <w:szCs w:val="24"/>
        </w:rPr>
        <w:t>строительства</w:t>
      </w:r>
      <w:proofErr w:type="gramEnd"/>
      <w:r w:rsidRPr="00606027">
        <w:rPr>
          <w:sz w:val="24"/>
          <w:szCs w:val="24"/>
        </w:rPr>
        <w:t xml:space="preserve"> ЗАТО Александровск» с 01.10.2022 на 4%.</w:t>
      </w:r>
    </w:p>
    <w:p w:rsidR="00606027" w:rsidRPr="00606027" w:rsidRDefault="00606027" w:rsidP="00606027">
      <w:pPr>
        <w:ind w:firstLine="708"/>
        <w:jc w:val="both"/>
        <w:rPr>
          <w:sz w:val="24"/>
          <w:szCs w:val="24"/>
        </w:rPr>
      </w:pPr>
    </w:p>
    <w:p w:rsidR="00606027" w:rsidRPr="00606027" w:rsidRDefault="00606027" w:rsidP="00606027">
      <w:pPr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>Раздел 05 «Жилищно-коммунальное хозяйство»</w:t>
      </w:r>
    </w:p>
    <w:p w:rsidR="00606027" w:rsidRPr="00606027" w:rsidRDefault="00606027" w:rsidP="00606027">
      <w:pPr>
        <w:ind w:firstLine="720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Расходы местного бюджета на жилищно-коммунальное хозяйство в 2023 году составят </w:t>
      </w:r>
      <w:r w:rsidR="00CC63F9">
        <w:rPr>
          <w:sz w:val="24"/>
          <w:szCs w:val="24"/>
        </w:rPr>
        <w:t>194 312 044,11</w:t>
      </w:r>
      <w:r w:rsidRPr="00606027">
        <w:rPr>
          <w:sz w:val="24"/>
          <w:szCs w:val="24"/>
        </w:rPr>
        <w:t xml:space="preserve"> </w:t>
      </w:r>
      <w:r w:rsidR="00CC63F9">
        <w:rPr>
          <w:sz w:val="24"/>
          <w:szCs w:val="24"/>
        </w:rPr>
        <w:t xml:space="preserve">руб., </w:t>
      </w:r>
      <w:r w:rsidRPr="00606027">
        <w:rPr>
          <w:sz w:val="24"/>
          <w:szCs w:val="24"/>
        </w:rPr>
        <w:t xml:space="preserve">что меньше объема 2022 </w:t>
      </w:r>
      <w:r w:rsidR="00CC63F9">
        <w:rPr>
          <w:sz w:val="24"/>
          <w:szCs w:val="24"/>
        </w:rPr>
        <w:t>года (523 763 303,47 руб.) на 62</w:t>
      </w:r>
      <w:r w:rsidRPr="00606027">
        <w:rPr>
          <w:sz w:val="24"/>
          <w:szCs w:val="24"/>
        </w:rPr>
        <w:t>,9% (</w:t>
      </w:r>
      <w:r w:rsidR="00CC63F9">
        <w:rPr>
          <w:sz w:val="24"/>
          <w:szCs w:val="24"/>
        </w:rPr>
        <w:t>329 451 259,36</w:t>
      </w:r>
      <w:r w:rsidRPr="00606027">
        <w:rPr>
          <w:sz w:val="24"/>
          <w:szCs w:val="24"/>
        </w:rPr>
        <w:t xml:space="preserve"> руб.).</w:t>
      </w:r>
    </w:p>
    <w:p w:rsidR="00606027" w:rsidRPr="00606027" w:rsidRDefault="00606027" w:rsidP="00606027">
      <w:pPr>
        <w:jc w:val="both"/>
        <w:rPr>
          <w:sz w:val="24"/>
          <w:szCs w:val="24"/>
        </w:rPr>
      </w:pPr>
    </w:p>
    <w:p w:rsidR="00606027" w:rsidRPr="00606027" w:rsidRDefault="00606027" w:rsidP="00606027">
      <w:pPr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 xml:space="preserve">Подраздел 0501 «Жилищное хозяйство» 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b/>
          <w:bCs/>
          <w:sz w:val="24"/>
          <w:szCs w:val="24"/>
        </w:rPr>
        <w:t xml:space="preserve"> </w:t>
      </w:r>
      <w:r w:rsidRPr="00606027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2023 год – 61 922 960,80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2024 год – 49 276 409,25 руб.;</w:t>
      </w:r>
    </w:p>
    <w:p w:rsidR="00606027" w:rsidRPr="00606027" w:rsidRDefault="00606027" w:rsidP="00606027">
      <w:pPr>
        <w:ind w:firstLine="567"/>
        <w:rPr>
          <w:sz w:val="24"/>
          <w:szCs w:val="24"/>
        </w:rPr>
      </w:pPr>
      <w:r w:rsidRPr="00606027">
        <w:rPr>
          <w:sz w:val="24"/>
          <w:szCs w:val="24"/>
        </w:rPr>
        <w:t>2025 год – 35 995 949,59 руб.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Подраздел включает расходы на реализацию основного мероприятия «Содержание и ремонт муниципального  жилого и нежилого фонда, объектов жилищно-коммунального хозяйства» подпрограммы 1 «Содержание и эффективное использование объектов жилищно-коммунальной </w:t>
      </w:r>
      <w:proofErr w:type="gramStart"/>
      <w:r w:rsidRPr="00606027">
        <w:rPr>
          <w:sz w:val="24"/>
          <w:szCs w:val="24"/>
        </w:rPr>
        <w:lastRenderedPageBreak/>
        <w:t>инфраструктуры</w:t>
      </w:r>
      <w:proofErr w:type="gramEnd"/>
      <w:r w:rsidRPr="00606027">
        <w:rPr>
          <w:sz w:val="24"/>
          <w:szCs w:val="24"/>
        </w:rPr>
        <w:t xml:space="preserve"> ЗАТО Александровск» муниципальной программы ЗАТО Александровск «Содержание и развитие системы жилищно-коммунального хозяйства, управление муниципальным имуществом ЗАТО Александровск» (2023 год – 61 922 960,80 руб.).</w:t>
      </w:r>
      <w:r w:rsidRPr="00606027">
        <w:rPr>
          <w:bCs/>
          <w:sz w:val="24"/>
          <w:szCs w:val="24"/>
        </w:rPr>
        <w:tab/>
      </w:r>
    </w:p>
    <w:p w:rsidR="00606027" w:rsidRPr="00606027" w:rsidRDefault="00606027" w:rsidP="00606027">
      <w:pPr>
        <w:ind w:firstLine="567"/>
        <w:jc w:val="both"/>
        <w:outlineLvl w:val="0"/>
        <w:rPr>
          <w:sz w:val="24"/>
          <w:szCs w:val="24"/>
        </w:rPr>
      </w:pPr>
      <w:r w:rsidRPr="00606027">
        <w:rPr>
          <w:bCs/>
          <w:sz w:val="24"/>
          <w:szCs w:val="24"/>
        </w:rPr>
        <w:t xml:space="preserve">Общая сумма расходов по подразделу на 2023 год составляет </w:t>
      </w:r>
      <w:r w:rsidRPr="00606027">
        <w:rPr>
          <w:sz w:val="24"/>
          <w:szCs w:val="24"/>
        </w:rPr>
        <w:t xml:space="preserve">61 922 960,80 </w:t>
      </w:r>
      <w:r w:rsidRPr="00606027">
        <w:rPr>
          <w:bCs/>
          <w:sz w:val="24"/>
          <w:szCs w:val="24"/>
        </w:rPr>
        <w:t>руб., что ниже общего объема расходов, утвержденного на 2022 год (</w:t>
      </w:r>
      <w:r w:rsidRPr="00606027">
        <w:rPr>
          <w:sz w:val="24"/>
          <w:szCs w:val="24"/>
        </w:rPr>
        <w:t xml:space="preserve">233 218 646,05 </w:t>
      </w:r>
      <w:r w:rsidRPr="00606027">
        <w:rPr>
          <w:bCs/>
          <w:sz w:val="24"/>
          <w:szCs w:val="24"/>
        </w:rPr>
        <w:t xml:space="preserve">руб.) на 73,5 % </w:t>
      </w:r>
      <w:r w:rsidRPr="00606027">
        <w:rPr>
          <w:sz w:val="24"/>
          <w:szCs w:val="24"/>
        </w:rPr>
        <w:t xml:space="preserve">(171 295 685,25 </w:t>
      </w:r>
      <w:r w:rsidRPr="00606027">
        <w:rPr>
          <w:bCs/>
          <w:sz w:val="24"/>
          <w:szCs w:val="24"/>
        </w:rPr>
        <w:t xml:space="preserve">руб.). </w:t>
      </w:r>
    </w:p>
    <w:p w:rsidR="00606027" w:rsidRPr="00606027" w:rsidRDefault="00606027" w:rsidP="00606027">
      <w:pPr>
        <w:ind w:firstLine="567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Снижение плановых назначений обусловлено исключением «разовых» расходов, связанных с ремонтами подъездов и входных групп многоквартирных домов, реализацией проектов развития социальной и инженерной инфраструктуры.</w:t>
      </w:r>
    </w:p>
    <w:p w:rsidR="00606027" w:rsidRPr="00606027" w:rsidRDefault="00606027" w:rsidP="00606027">
      <w:pPr>
        <w:jc w:val="both"/>
        <w:rPr>
          <w:sz w:val="24"/>
          <w:szCs w:val="24"/>
        </w:rPr>
      </w:pPr>
      <w:r w:rsidRPr="00606027">
        <w:rPr>
          <w:bCs/>
          <w:sz w:val="24"/>
          <w:szCs w:val="24"/>
        </w:rPr>
        <w:tab/>
      </w:r>
    </w:p>
    <w:p w:rsidR="00606027" w:rsidRPr="00606027" w:rsidRDefault="00606027" w:rsidP="00606027">
      <w:pPr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>Подраздел 0502 «Коммунальное хозяйство»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Подраздел включает расходы муниципальной </w:t>
      </w:r>
      <w:proofErr w:type="gramStart"/>
      <w:r w:rsidRPr="00606027">
        <w:rPr>
          <w:sz w:val="24"/>
          <w:szCs w:val="24"/>
        </w:rPr>
        <w:t>программы</w:t>
      </w:r>
      <w:proofErr w:type="gramEnd"/>
      <w:r w:rsidRPr="00606027">
        <w:rPr>
          <w:sz w:val="24"/>
          <w:szCs w:val="24"/>
        </w:rPr>
        <w:t xml:space="preserve"> ЗАТО Александровск «Содержание и развитие системы жилищно-коммунального хозяйства, управление муниципальным имуществом ЗАТО Александровск» на реализацию основного мероприятий «Содержание и ремонт муниципального  жилого и нежилого фонда, объектов жилищно-коммунального хозяйства» подпрограммы 1 «Содержание и эффективное использование объектов жилищно-коммунальной инфраструктуры ЗАТО Александровск».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2023 год – </w:t>
      </w:r>
      <w:r w:rsidR="00CC63F9">
        <w:rPr>
          <w:sz w:val="24"/>
          <w:szCs w:val="24"/>
        </w:rPr>
        <w:t>79 740 865,62</w:t>
      </w:r>
      <w:r w:rsidRPr="00606027">
        <w:rPr>
          <w:sz w:val="24"/>
          <w:szCs w:val="24"/>
        </w:rPr>
        <w:t xml:space="preserve">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2024 год – 0,00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2025 год – 0,00 руб. </w:t>
      </w:r>
    </w:p>
    <w:p w:rsidR="00606027" w:rsidRPr="00606027" w:rsidRDefault="00606027" w:rsidP="00606027">
      <w:pPr>
        <w:ind w:firstLine="567"/>
        <w:jc w:val="both"/>
        <w:outlineLvl w:val="0"/>
        <w:rPr>
          <w:sz w:val="24"/>
          <w:szCs w:val="24"/>
        </w:rPr>
      </w:pPr>
      <w:r w:rsidRPr="00606027">
        <w:rPr>
          <w:bCs/>
          <w:sz w:val="24"/>
          <w:szCs w:val="24"/>
        </w:rPr>
        <w:t xml:space="preserve">Общая сумма расходов по подразделу на 2023 год составляет </w:t>
      </w:r>
      <w:r w:rsidR="00CC63F9" w:rsidRPr="00CC63F9">
        <w:rPr>
          <w:sz w:val="24"/>
          <w:szCs w:val="24"/>
        </w:rPr>
        <w:t xml:space="preserve">79 740 865,62 </w:t>
      </w:r>
      <w:r w:rsidRPr="00606027">
        <w:rPr>
          <w:bCs/>
          <w:sz w:val="24"/>
          <w:szCs w:val="24"/>
        </w:rPr>
        <w:t xml:space="preserve">руб., что </w:t>
      </w:r>
      <w:r w:rsidR="00CC63F9">
        <w:rPr>
          <w:bCs/>
          <w:sz w:val="24"/>
          <w:szCs w:val="24"/>
        </w:rPr>
        <w:t xml:space="preserve">ниже </w:t>
      </w:r>
      <w:r w:rsidRPr="00606027">
        <w:rPr>
          <w:bCs/>
          <w:sz w:val="24"/>
          <w:szCs w:val="24"/>
        </w:rPr>
        <w:t xml:space="preserve">уровня расходов, утвержденных на 2022 год (82 270 414,06 руб.) на 2,5% </w:t>
      </w:r>
      <w:r w:rsidRPr="00606027">
        <w:rPr>
          <w:sz w:val="24"/>
          <w:szCs w:val="24"/>
        </w:rPr>
        <w:t>(2</w:t>
      </w:r>
      <w:r w:rsidR="00CC63F9">
        <w:rPr>
          <w:sz w:val="24"/>
          <w:szCs w:val="24"/>
        </w:rPr>
        <w:t> 529 548,44</w:t>
      </w:r>
      <w:r w:rsidRPr="00606027">
        <w:rPr>
          <w:sz w:val="24"/>
          <w:szCs w:val="24"/>
        </w:rPr>
        <w:t xml:space="preserve"> руб.). </w:t>
      </w:r>
    </w:p>
    <w:p w:rsidR="00606027" w:rsidRPr="00606027" w:rsidRDefault="00606027" w:rsidP="00606027">
      <w:pPr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ab/>
        <w:t>У</w:t>
      </w:r>
      <w:r w:rsidR="00CC63F9">
        <w:rPr>
          <w:bCs/>
          <w:sz w:val="24"/>
          <w:szCs w:val="24"/>
        </w:rPr>
        <w:t>меньшение</w:t>
      </w:r>
      <w:r w:rsidRPr="00606027">
        <w:rPr>
          <w:bCs/>
          <w:sz w:val="24"/>
          <w:szCs w:val="24"/>
        </w:rPr>
        <w:t xml:space="preserve"> общего объема расходов в 2023 году обусловлено:</w:t>
      </w:r>
    </w:p>
    <w:p w:rsidR="00606027" w:rsidRPr="00606027" w:rsidRDefault="00606027" w:rsidP="00606027">
      <w:pPr>
        <w:ind w:firstLine="708"/>
        <w:jc w:val="both"/>
        <w:rPr>
          <w:sz w:val="24"/>
          <w:szCs w:val="24"/>
        </w:rPr>
      </w:pPr>
      <w:r w:rsidRPr="00606027">
        <w:rPr>
          <w:bCs/>
          <w:sz w:val="24"/>
          <w:szCs w:val="24"/>
        </w:rPr>
        <w:t xml:space="preserve">- </w:t>
      </w:r>
      <w:r w:rsidRPr="00606027">
        <w:rPr>
          <w:sz w:val="24"/>
          <w:szCs w:val="24"/>
        </w:rPr>
        <w:t xml:space="preserve">планированием бюджетных ассигнований местного </w:t>
      </w:r>
      <w:proofErr w:type="gramStart"/>
      <w:r w:rsidRPr="00606027">
        <w:rPr>
          <w:sz w:val="24"/>
          <w:szCs w:val="24"/>
        </w:rPr>
        <w:t>бюджета</w:t>
      </w:r>
      <w:proofErr w:type="gramEnd"/>
      <w:r w:rsidRPr="00606027">
        <w:rPr>
          <w:sz w:val="24"/>
          <w:szCs w:val="24"/>
        </w:rPr>
        <w:t xml:space="preserve"> ЗАТО Александровск на очередной финансовый год в части пустующего муниципального фонда, исходя из заключенных договоров. </w:t>
      </w:r>
    </w:p>
    <w:p w:rsidR="00606027" w:rsidRPr="00606027" w:rsidRDefault="00606027" w:rsidP="00606027">
      <w:pPr>
        <w:jc w:val="both"/>
        <w:rPr>
          <w:sz w:val="24"/>
          <w:szCs w:val="24"/>
          <w:highlight w:val="yellow"/>
        </w:rPr>
      </w:pPr>
    </w:p>
    <w:p w:rsidR="00606027" w:rsidRPr="00606027" w:rsidRDefault="00606027" w:rsidP="00606027">
      <w:pPr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>Подраздел 0503 «Благоустройство»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2023 год – </w:t>
      </w:r>
      <w:r w:rsidR="00CC63F9">
        <w:rPr>
          <w:sz w:val="24"/>
          <w:szCs w:val="24"/>
        </w:rPr>
        <w:t>52 216 309,79</w:t>
      </w:r>
      <w:r w:rsidRPr="00606027">
        <w:rPr>
          <w:sz w:val="24"/>
          <w:szCs w:val="24"/>
        </w:rPr>
        <w:t xml:space="preserve">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2024 год – </w:t>
      </w:r>
      <w:r w:rsidR="00CC63F9">
        <w:rPr>
          <w:sz w:val="24"/>
          <w:szCs w:val="24"/>
        </w:rPr>
        <w:t>40 978 645,69</w:t>
      </w:r>
      <w:r w:rsidRPr="00606027">
        <w:rPr>
          <w:sz w:val="24"/>
          <w:szCs w:val="24"/>
        </w:rPr>
        <w:t xml:space="preserve">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2025 год – </w:t>
      </w:r>
      <w:r w:rsidR="00CC63F9">
        <w:rPr>
          <w:sz w:val="24"/>
          <w:szCs w:val="24"/>
        </w:rPr>
        <w:t>40 430 535,94</w:t>
      </w:r>
      <w:r w:rsidRPr="00606027">
        <w:rPr>
          <w:sz w:val="24"/>
          <w:szCs w:val="24"/>
        </w:rPr>
        <w:t xml:space="preserve"> руб.</w:t>
      </w:r>
    </w:p>
    <w:p w:rsidR="00606027" w:rsidRPr="00606027" w:rsidRDefault="00606027" w:rsidP="00606027">
      <w:pPr>
        <w:ind w:firstLine="708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Подраздел включает расходы на реализацию мероприятий:</w:t>
      </w:r>
    </w:p>
    <w:p w:rsidR="00606027" w:rsidRPr="00606027" w:rsidRDefault="00606027" w:rsidP="00606027">
      <w:pPr>
        <w:ind w:firstLine="708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- муниципальной </w:t>
      </w:r>
      <w:proofErr w:type="gramStart"/>
      <w:r w:rsidRPr="00606027">
        <w:rPr>
          <w:sz w:val="24"/>
          <w:szCs w:val="24"/>
        </w:rPr>
        <w:t>программы</w:t>
      </w:r>
      <w:proofErr w:type="gramEnd"/>
      <w:r w:rsidRPr="00606027">
        <w:rPr>
          <w:sz w:val="24"/>
          <w:szCs w:val="24"/>
        </w:rPr>
        <w:t xml:space="preserve"> ЗАТО Александровск «Формирование современной городской среды на территории ЗАТО Александровск» на 2018 - 2024 годы (2023 год – </w:t>
      </w:r>
      <w:r w:rsidR="00CC63F9">
        <w:rPr>
          <w:sz w:val="24"/>
          <w:szCs w:val="24"/>
        </w:rPr>
        <w:t>51 467 012,86</w:t>
      </w:r>
      <w:r w:rsidRPr="00606027">
        <w:rPr>
          <w:sz w:val="24"/>
          <w:szCs w:val="24"/>
        </w:rPr>
        <w:t xml:space="preserve"> руб.);</w:t>
      </w:r>
    </w:p>
    <w:p w:rsidR="00606027" w:rsidRPr="00606027" w:rsidRDefault="00606027" w:rsidP="00606027">
      <w:pPr>
        <w:ind w:firstLine="708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- муниципальной </w:t>
      </w:r>
      <w:proofErr w:type="gramStart"/>
      <w:r w:rsidRPr="00606027">
        <w:rPr>
          <w:sz w:val="24"/>
          <w:szCs w:val="24"/>
        </w:rPr>
        <w:t>программы</w:t>
      </w:r>
      <w:proofErr w:type="gramEnd"/>
      <w:r w:rsidRPr="00606027">
        <w:rPr>
          <w:sz w:val="24"/>
          <w:szCs w:val="24"/>
        </w:rPr>
        <w:t xml:space="preserve"> ЗАТО Александровск «Содержание и развитие системы жилищно-коммунального хозяйства, управление муниципальным имуществом ЗАТО Александровск» (2023 год – 749 296,93 руб.).</w:t>
      </w:r>
    </w:p>
    <w:p w:rsidR="00606027" w:rsidRPr="00606027" w:rsidRDefault="00606027" w:rsidP="00606027">
      <w:pPr>
        <w:ind w:firstLine="708"/>
        <w:jc w:val="both"/>
        <w:outlineLvl w:val="0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 xml:space="preserve">Общая сумма расходов по подразделу на 2023 год составляет </w:t>
      </w:r>
      <w:r w:rsidR="00CC63F9" w:rsidRPr="00CC63F9">
        <w:rPr>
          <w:sz w:val="24"/>
          <w:szCs w:val="24"/>
        </w:rPr>
        <w:t xml:space="preserve">52 216 309,79 </w:t>
      </w:r>
      <w:r w:rsidRPr="00606027">
        <w:rPr>
          <w:bCs/>
          <w:sz w:val="24"/>
          <w:szCs w:val="24"/>
        </w:rPr>
        <w:t>руб., что ниже уровня расходов, утвержденных на 2022 г</w:t>
      </w:r>
      <w:r w:rsidR="00CC63F9">
        <w:rPr>
          <w:bCs/>
          <w:sz w:val="24"/>
          <w:szCs w:val="24"/>
        </w:rPr>
        <w:t>од (207 844 820,26 руб.) на 74,8</w:t>
      </w:r>
      <w:r w:rsidRPr="00606027">
        <w:rPr>
          <w:bCs/>
          <w:sz w:val="24"/>
          <w:szCs w:val="24"/>
        </w:rPr>
        <w:t xml:space="preserve"> % (</w:t>
      </w:r>
      <w:r w:rsidR="00CC63F9">
        <w:rPr>
          <w:bCs/>
          <w:sz w:val="24"/>
          <w:szCs w:val="24"/>
        </w:rPr>
        <w:t>155 628 510,47</w:t>
      </w:r>
      <w:r w:rsidRPr="00606027">
        <w:rPr>
          <w:bCs/>
          <w:sz w:val="24"/>
          <w:szCs w:val="24"/>
        </w:rPr>
        <w:t xml:space="preserve"> руб.). 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Уменьшение расходов обусловлено отсутствием в 2023 году: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- субсидии на приобретение коммунальной техники для уборки территорий муниципальных образований Мурманской области;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- иного межбюджетного трансферта из областного бюджета на предоставление грантов бюджетам муниципальных образований Мурманской области на финансирование проектов модернизации городского освещения;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- субсидии на софинансирование капитальных вложений в объекты муниципальной собственности (Строительство пешеходного моста (</w:t>
      </w:r>
      <w:proofErr w:type="spellStart"/>
      <w:r w:rsidRPr="00606027">
        <w:rPr>
          <w:bCs/>
          <w:sz w:val="24"/>
          <w:szCs w:val="24"/>
        </w:rPr>
        <w:t>г</w:t>
      </w:r>
      <w:proofErr w:type="gramStart"/>
      <w:r w:rsidRPr="00606027">
        <w:rPr>
          <w:bCs/>
          <w:sz w:val="24"/>
          <w:szCs w:val="24"/>
        </w:rPr>
        <w:t>.П</w:t>
      </w:r>
      <w:proofErr w:type="gramEnd"/>
      <w:r w:rsidRPr="00606027">
        <w:rPr>
          <w:bCs/>
          <w:sz w:val="24"/>
          <w:szCs w:val="24"/>
        </w:rPr>
        <w:t>олярный</w:t>
      </w:r>
      <w:proofErr w:type="spellEnd"/>
      <w:r w:rsidRPr="00606027">
        <w:rPr>
          <w:bCs/>
          <w:sz w:val="24"/>
          <w:szCs w:val="24"/>
        </w:rPr>
        <w:t xml:space="preserve">, </w:t>
      </w:r>
      <w:proofErr w:type="spellStart"/>
      <w:r w:rsidRPr="00606027">
        <w:rPr>
          <w:bCs/>
          <w:sz w:val="24"/>
          <w:szCs w:val="24"/>
        </w:rPr>
        <w:t>ул.Моисеева</w:t>
      </w:r>
      <w:proofErr w:type="spellEnd"/>
      <w:r w:rsidRPr="00606027">
        <w:rPr>
          <w:bCs/>
          <w:sz w:val="24"/>
          <w:szCs w:val="24"/>
        </w:rPr>
        <w:t xml:space="preserve"> - </w:t>
      </w:r>
      <w:proofErr w:type="spellStart"/>
      <w:r w:rsidRPr="00606027">
        <w:rPr>
          <w:bCs/>
          <w:sz w:val="24"/>
          <w:szCs w:val="24"/>
        </w:rPr>
        <w:t>ул.Душенова</w:t>
      </w:r>
      <w:proofErr w:type="spellEnd"/>
      <w:r w:rsidRPr="00606027">
        <w:rPr>
          <w:bCs/>
          <w:sz w:val="24"/>
          <w:szCs w:val="24"/>
        </w:rPr>
        <w:t>);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 xml:space="preserve"> - субсидии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размере.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lastRenderedPageBreak/>
        <w:t xml:space="preserve">На реализацию основных мероприятий муниципальной программы «Формирование современной городской среды на </w:t>
      </w:r>
      <w:proofErr w:type="gramStart"/>
      <w:r w:rsidRPr="00606027">
        <w:rPr>
          <w:bCs/>
          <w:sz w:val="24"/>
          <w:szCs w:val="24"/>
        </w:rPr>
        <w:t>территории</w:t>
      </w:r>
      <w:proofErr w:type="gramEnd"/>
      <w:r w:rsidRPr="00606027">
        <w:rPr>
          <w:bCs/>
          <w:sz w:val="24"/>
          <w:szCs w:val="24"/>
        </w:rPr>
        <w:t xml:space="preserve"> ЗАТО Александровск» на 2018 - 2024 годы</w:t>
      </w:r>
      <w:r w:rsidRPr="00606027">
        <w:rPr>
          <w:sz w:val="24"/>
          <w:szCs w:val="24"/>
        </w:rPr>
        <w:t xml:space="preserve"> в 2023 году </w:t>
      </w:r>
      <w:r w:rsidRPr="00606027">
        <w:rPr>
          <w:bCs/>
          <w:sz w:val="24"/>
          <w:szCs w:val="24"/>
        </w:rPr>
        <w:t>предусмотрены следующие расходы: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 xml:space="preserve">- обеспечение деятельности автономной некоммерческой организации «Центр городского </w:t>
      </w:r>
      <w:proofErr w:type="gramStart"/>
      <w:r w:rsidRPr="00606027">
        <w:rPr>
          <w:bCs/>
          <w:sz w:val="24"/>
          <w:szCs w:val="24"/>
        </w:rPr>
        <w:t>развития</w:t>
      </w:r>
      <w:proofErr w:type="gramEnd"/>
      <w:r w:rsidRPr="00606027">
        <w:rPr>
          <w:bCs/>
          <w:sz w:val="24"/>
          <w:szCs w:val="24"/>
        </w:rPr>
        <w:t xml:space="preserve"> ЗАТО Александровск» - 2 000 000,00 руб.;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 xml:space="preserve">- повышение качества организации содержания лестничных сходов, детских площадок, тротуаров, дорожек, дворовых и иных территорий муниципального </w:t>
      </w:r>
      <w:proofErr w:type="gramStart"/>
      <w:r w:rsidRPr="00606027">
        <w:rPr>
          <w:bCs/>
          <w:sz w:val="24"/>
          <w:szCs w:val="24"/>
        </w:rPr>
        <w:t>образования</w:t>
      </w:r>
      <w:proofErr w:type="gramEnd"/>
      <w:r w:rsidRPr="00606027">
        <w:rPr>
          <w:bCs/>
          <w:sz w:val="24"/>
          <w:szCs w:val="24"/>
        </w:rPr>
        <w:t xml:space="preserve"> ЗАТО Александровск – </w:t>
      </w:r>
      <w:r w:rsidR="00CC63F9">
        <w:rPr>
          <w:bCs/>
          <w:sz w:val="24"/>
          <w:szCs w:val="24"/>
        </w:rPr>
        <w:t>20 718 646,32</w:t>
      </w:r>
      <w:r w:rsidRPr="00606027">
        <w:rPr>
          <w:bCs/>
          <w:sz w:val="24"/>
          <w:szCs w:val="24"/>
        </w:rPr>
        <w:t xml:space="preserve"> руб.;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 xml:space="preserve">- улучшение качества освещения улиц на территории муниципального </w:t>
      </w:r>
      <w:proofErr w:type="gramStart"/>
      <w:r w:rsidRPr="00606027">
        <w:rPr>
          <w:bCs/>
          <w:sz w:val="24"/>
          <w:szCs w:val="24"/>
        </w:rPr>
        <w:t>образования</w:t>
      </w:r>
      <w:proofErr w:type="gramEnd"/>
      <w:r w:rsidRPr="00606027">
        <w:rPr>
          <w:bCs/>
          <w:sz w:val="24"/>
          <w:szCs w:val="24"/>
        </w:rPr>
        <w:t xml:space="preserve"> ЗАТО Александровск – 15 385 074,14 руб.;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- улучшение технического состояния и приведение в качественное состояние объектов инфраструктуры и благоустройства на территории ЗАТО – 10 687 972,62 руб.;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>- создание условий и организация обустройства мест массового отдыха населения – 2 675 319,78 руб</w:t>
      </w:r>
      <w:proofErr w:type="gramStart"/>
      <w:r w:rsidRPr="00606027">
        <w:rPr>
          <w:bCs/>
          <w:sz w:val="24"/>
          <w:szCs w:val="24"/>
        </w:rPr>
        <w:t>..</w:t>
      </w:r>
      <w:proofErr w:type="gramEnd"/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606027">
        <w:rPr>
          <w:bCs/>
          <w:sz w:val="24"/>
          <w:szCs w:val="24"/>
        </w:rPr>
        <w:t xml:space="preserve">В рамках муниципальной программы «Содержание и развитие системы жилищно-коммунального хозяйства, управление муниципальным </w:t>
      </w:r>
      <w:proofErr w:type="gramStart"/>
      <w:r w:rsidRPr="00606027">
        <w:rPr>
          <w:bCs/>
          <w:sz w:val="24"/>
          <w:szCs w:val="24"/>
        </w:rPr>
        <w:t>имуществом</w:t>
      </w:r>
      <w:proofErr w:type="gramEnd"/>
      <w:r w:rsidRPr="00606027">
        <w:rPr>
          <w:bCs/>
          <w:sz w:val="24"/>
          <w:szCs w:val="24"/>
        </w:rPr>
        <w:t xml:space="preserve"> ЗАТО Александровск» в 2023 году по данному подразделу предусмотрены  расходы на реализацию основного мероприятия</w:t>
      </w:r>
      <w:r w:rsidRPr="00606027">
        <w:rPr>
          <w:sz w:val="24"/>
          <w:szCs w:val="24"/>
        </w:rPr>
        <w:t xml:space="preserve"> «</w:t>
      </w:r>
      <w:r w:rsidRPr="00606027">
        <w:rPr>
          <w:bCs/>
          <w:sz w:val="24"/>
          <w:szCs w:val="24"/>
        </w:rPr>
        <w:t>Организация ритуальных услуг и содержание мест захоронения».</w:t>
      </w:r>
    </w:p>
    <w:p w:rsidR="00606027" w:rsidRPr="00606027" w:rsidRDefault="00606027" w:rsidP="0060602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606027" w:rsidRPr="00606027" w:rsidRDefault="00606027" w:rsidP="00606027">
      <w:pPr>
        <w:jc w:val="center"/>
        <w:rPr>
          <w:b/>
          <w:bCs/>
          <w:sz w:val="24"/>
          <w:szCs w:val="24"/>
        </w:rPr>
      </w:pPr>
      <w:r w:rsidRPr="00606027">
        <w:rPr>
          <w:b/>
          <w:bCs/>
          <w:sz w:val="24"/>
          <w:szCs w:val="24"/>
        </w:rPr>
        <w:t>Подраздел 0505 «Другие вопросы в области жилищно-коммунального хозяйства»</w:t>
      </w:r>
    </w:p>
    <w:p w:rsidR="00606027" w:rsidRPr="00606027" w:rsidRDefault="00606027" w:rsidP="00606027">
      <w:pPr>
        <w:ind w:firstLine="709"/>
        <w:jc w:val="both"/>
        <w:rPr>
          <w:b/>
          <w:bCs/>
          <w:sz w:val="24"/>
          <w:szCs w:val="24"/>
        </w:rPr>
      </w:pPr>
      <w:r w:rsidRPr="00606027">
        <w:rPr>
          <w:sz w:val="24"/>
          <w:szCs w:val="24"/>
        </w:rPr>
        <w:t xml:space="preserve">Подраздел включает расходы на реализацию мероприятий муниципальной программы «Муниципальное управление и гражданское </w:t>
      </w:r>
      <w:proofErr w:type="gramStart"/>
      <w:r w:rsidRPr="00606027">
        <w:rPr>
          <w:sz w:val="24"/>
          <w:szCs w:val="24"/>
        </w:rPr>
        <w:t>общество</w:t>
      </w:r>
      <w:proofErr w:type="gramEnd"/>
      <w:r w:rsidRPr="00606027">
        <w:rPr>
          <w:sz w:val="24"/>
          <w:szCs w:val="24"/>
        </w:rPr>
        <w:t xml:space="preserve"> ЗАТО Александровск».</w:t>
      </w:r>
    </w:p>
    <w:p w:rsidR="00606027" w:rsidRPr="00606027" w:rsidRDefault="00606027" w:rsidP="00606027">
      <w:pPr>
        <w:ind w:firstLine="709"/>
        <w:jc w:val="both"/>
        <w:rPr>
          <w:sz w:val="24"/>
          <w:szCs w:val="24"/>
        </w:rPr>
      </w:pPr>
      <w:r w:rsidRPr="00606027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2023 год – 431 907,90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2024 год – 431 907,90 руб.;</w:t>
      </w:r>
    </w:p>
    <w:p w:rsidR="00606027" w:rsidRP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2025 год – 431 907,90 руб.</w:t>
      </w:r>
    </w:p>
    <w:p w:rsidR="00606027" w:rsidRDefault="00606027" w:rsidP="00606027">
      <w:pPr>
        <w:ind w:firstLine="567"/>
        <w:jc w:val="both"/>
        <w:rPr>
          <w:sz w:val="24"/>
          <w:szCs w:val="24"/>
        </w:rPr>
      </w:pPr>
      <w:r w:rsidRPr="00606027">
        <w:rPr>
          <w:sz w:val="24"/>
          <w:szCs w:val="24"/>
        </w:rPr>
        <w:t>Подраздел включает расходы на осуществление органами местного самоуправления отдельных государственных полномочий Мурманской области в области жилищных отношений и жилищного строительства за счет субвенции из областного бюджета.</w:t>
      </w:r>
    </w:p>
    <w:p w:rsidR="00530253" w:rsidRPr="00606027" w:rsidRDefault="00530253" w:rsidP="00606027">
      <w:pPr>
        <w:ind w:firstLine="567"/>
        <w:jc w:val="both"/>
        <w:rPr>
          <w:sz w:val="24"/>
          <w:szCs w:val="24"/>
        </w:rPr>
      </w:pPr>
    </w:p>
    <w:p w:rsidR="00506E6E" w:rsidRDefault="00A97D92" w:rsidP="00A97D92">
      <w:pPr>
        <w:jc w:val="center"/>
        <w:rPr>
          <w:b/>
          <w:bCs/>
          <w:sz w:val="24"/>
          <w:szCs w:val="24"/>
        </w:rPr>
      </w:pPr>
      <w:r w:rsidRPr="00A97D92">
        <w:rPr>
          <w:b/>
          <w:bCs/>
          <w:sz w:val="24"/>
          <w:szCs w:val="24"/>
        </w:rPr>
        <w:t>Раздел 06 «Охрана окружающей среды»</w:t>
      </w:r>
    </w:p>
    <w:p w:rsidR="00530253" w:rsidRDefault="00530253" w:rsidP="00530253">
      <w:pPr>
        <w:ind w:firstLine="709"/>
        <w:jc w:val="both"/>
        <w:rPr>
          <w:sz w:val="24"/>
          <w:szCs w:val="24"/>
        </w:rPr>
      </w:pPr>
      <w:r w:rsidRPr="00530253">
        <w:rPr>
          <w:sz w:val="24"/>
          <w:szCs w:val="24"/>
        </w:rPr>
        <w:t xml:space="preserve">Расходы местного бюджета на </w:t>
      </w:r>
      <w:r>
        <w:rPr>
          <w:sz w:val="24"/>
          <w:szCs w:val="24"/>
        </w:rPr>
        <w:t>охрану окружающей среды</w:t>
      </w:r>
      <w:r w:rsidRPr="00530253">
        <w:rPr>
          <w:sz w:val="24"/>
          <w:szCs w:val="24"/>
        </w:rPr>
        <w:t xml:space="preserve"> в 2023 году составят  </w:t>
      </w:r>
      <w:r>
        <w:rPr>
          <w:sz w:val="24"/>
          <w:szCs w:val="24"/>
        </w:rPr>
        <w:t>898 970,10  руб</w:t>
      </w:r>
      <w:proofErr w:type="gramStart"/>
      <w:r>
        <w:rPr>
          <w:sz w:val="24"/>
          <w:szCs w:val="24"/>
        </w:rPr>
        <w:t xml:space="preserve">.. </w:t>
      </w:r>
      <w:proofErr w:type="gramEnd"/>
      <w:r w:rsidRPr="00530253">
        <w:rPr>
          <w:sz w:val="24"/>
          <w:szCs w:val="24"/>
        </w:rPr>
        <w:t>Расходы</w:t>
      </w:r>
      <w:r>
        <w:rPr>
          <w:sz w:val="24"/>
          <w:szCs w:val="24"/>
        </w:rPr>
        <w:t xml:space="preserve"> местного бюджета по данному </w:t>
      </w:r>
      <w:r w:rsidRPr="00530253">
        <w:rPr>
          <w:sz w:val="24"/>
          <w:szCs w:val="24"/>
        </w:rPr>
        <w:t>разделу в 202</w:t>
      </w:r>
      <w:r>
        <w:rPr>
          <w:sz w:val="24"/>
          <w:szCs w:val="24"/>
        </w:rPr>
        <w:t>2 году не планировались</w:t>
      </w:r>
      <w:r w:rsidRPr="00530253">
        <w:rPr>
          <w:sz w:val="24"/>
          <w:szCs w:val="24"/>
        </w:rPr>
        <w:t>.</w:t>
      </w:r>
    </w:p>
    <w:p w:rsidR="00530253" w:rsidRDefault="00530253" w:rsidP="00530253">
      <w:pPr>
        <w:ind w:firstLine="709"/>
        <w:jc w:val="both"/>
        <w:rPr>
          <w:sz w:val="24"/>
          <w:szCs w:val="24"/>
        </w:rPr>
      </w:pPr>
    </w:p>
    <w:p w:rsidR="00530253" w:rsidRPr="00530253" w:rsidRDefault="00530253" w:rsidP="0053025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Подраздел 0603</w:t>
      </w:r>
      <w:r w:rsidRPr="00530253">
        <w:rPr>
          <w:b/>
          <w:bCs/>
          <w:sz w:val="24"/>
          <w:szCs w:val="24"/>
        </w:rPr>
        <w:t xml:space="preserve"> «Охрана объектов растительного и животного мира и среды их обитания»</w:t>
      </w:r>
    </w:p>
    <w:p w:rsidR="00530253" w:rsidRPr="00530253" w:rsidRDefault="00530253" w:rsidP="00530253">
      <w:pPr>
        <w:ind w:firstLine="709"/>
        <w:jc w:val="both"/>
        <w:rPr>
          <w:sz w:val="24"/>
          <w:szCs w:val="24"/>
        </w:rPr>
      </w:pPr>
      <w:r w:rsidRPr="00530253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530253" w:rsidRDefault="00530253" w:rsidP="00530253">
      <w:pPr>
        <w:ind w:firstLine="709"/>
        <w:jc w:val="both"/>
        <w:rPr>
          <w:sz w:val="24"/>
          <w:szCs w:val="24"/>
        </w:rPr>
      </w:pPr>
      <w:r w:rsidRPr="00530253">
        <w:rPr>
          <w:sz w:val="24"/>
          <w:szCs w:val="24"/>
        </w:rPr>
        <w:t xml:space="preserve">2023 год – </w:t>
      </w:r>
      <w:r>
        <w:rPr>
          <w:sz w:val="24"/>
          <w:szCs w:val="24"/>
        </w:rPr>
        <w:t>898 970,10</w:t>
      </w:r>
      <w:r w:rsidRPr="00530253">
        <w:rPr>
          <w:sz w:val="24"/>
          <w:szCs w:val="24"/>
        </w:rPr>
        <w:t xml:space="preserve"> руб.;</w:t>
      </w:r>
    </w:p>
    <w:p w:rsidR="00530253" w:rsidRDefault="00530253" w:rsidP="005302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2024 год – 954 706,25 руб.;</w:t>
      </w:r>
    </w:p>
    <w:p w:rsidR="00530253" w:rsidRDefault="00530253" w:rsidP="005302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2025 год – 979 528,62 руб.</w:t>
      </w:r>
    </w:p>
    <w:p w:rsidR="00530253" w:rsidRDefault="00530253" w:rsidP="00530253">
      <w:pPr>
        <w:ind w:firstLine="709"/>
        <w:jc w:val="both"/>
        <w:rPr>
          <w:sz w:val="24"/>
          <w:szCs w:val="24"/>
        </w:rPr>
      </w:pPr>
      <w:r w:rsidRPr="00530253">
        <w:rPr>
          <w:sz w:val="24"/>
          <w:szCs w:val="24"/>
        </w:rPr>
        <w:t>Подраздел включает ра</w:t>
      </w:r>
      <w:r>
        <w:rPr>
          <w:sz w:val="24"/>
          <w:szCs w:val="24"/>
        </w:rPr>
        <w:t>сходы на реализацию мероприятий м</w:t>
      </w:r>
      <w:r w:rsidRPr="00530253">
        <w:rPr>
          <w:sz w:val="24"/>
          <w:szCs w:val="24"/>
        </w:rPr>
        <w:t>униципальн</w:t>
      </w:r>
      <w:r>
        <w:rPr>
          <w:sz w:val="24"/>
          <w:szCs w:val="24"/>
        </w:rPr>
        <w:t>ой</w:t>
      </w:r>
      <w:r w:rsidRPr="00530253">
        <w:rPr>
          <w:sz w:val="24"/>
          <w:szCs w:val="24"/>
        </w:rPr>
        <w:t xml:space="preserve"> </w:t>
      </w:r>
      <w:proofErr w:type="gramStart"/>
      <w:r w:rsidRPr="00530253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proofErr w:type="gramEnd"/>
      <w:r>
        <w:rPr>
          <w:sz w:val="24"/>
          <w:szCs w:val="24"/>
        </w:rPr>
        <w:t xml:space="preserve"> ЗАТО Александровск «</w:t>
      </w:r>
      <w:r w:rsidRPr="00530253">
        <w:rPr>
          <w:sz w:val="24"/>
          <w:szCs w:val="24"/>
        </w:rPr>
        <w:t>Содержание и развитие системы жилищно-коммунального хозяйства, управление муниципальны</w:t>
      </w:r>
      <w:r>
        <w:rPr>
          <w:sz w:val="24"/>
          <w:szCs w:val="24"/>
        </w:rPr>
        <w:t>м имуществом ЗАТО Александровск», подпрограммы 3 «</w:t>
      </w:r>
      <w:r w:rsidRPr="00530253">
        <w:rPr>
          <w:sz w:val="24"/>
          <w:szCs w:val="24"/>
        </w:rPr>
        <w:t>Охрана окру</w:t>
      </w:r>
      <w:r>
        <w:rPr>
          <w:sz w:val="24"/>
          <w:szCs w:val="24"/>
        </w:rPr>
        <w:t>жающей среды ЗАТО Александровск» в рамках основных мероприятий:</w:t>
      </w:r>
    </w:p>
    <w:p w:rsidR="00530253" w:rsidRDefault="00530253" w:rsidP="005302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253">
        <w:rPr>
          <w:sz w:val="24"/>
          <w:szCs w:val="24"/>
        </w:rPr>
        <w:t>Ликвидация мест несанкционированного размещения отходов</w:t>
      </w:r>
      <w:r>
        <w:rPr>
          <w:sz w:val="24"/>
          <w:szCs w:val="24"/>
        </w:rPr>
        <w:t xml:space="preserve"> – 250 000,00руб;</w:t>
      </w:r>
    </w:p>
    <w:p w:rsidR="00530253" w:rsidRPr="00530253" w:rsidRDefault="00530253" w:rsidP="0053025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30253">
        <w:rPr>
          <w:sz w:val="24"/>
          <w:szCs w:val="24"/>
        </w:rPr>
        <w:t xml:space="preserve">Выявление и оценка объектов накопленного вреда окружающей среде на территории </w:t>
      </w:r>
      <w:proofErr w:type="gramStart"/>
      <w:r w:rsidRPr="00530253">
        <w:rPr>
          <w:sz w:val="24"/>
          <w:szCs w:val="24"/>
        </w:rPr>
        <w:t>ГО</w:t>
      </w:r>
      <w:proofErr w:type="gramEnd"/>
      <w:r w:rsidRPr="00530253">
        <w:rPr>
          <w:sz w:val="24"/>
          <w:szCs w:val="24"/>
        </w:rPr>
        <w:t xml:space="preserve"> ЗАТО Александровск в целях определения необходимости проектирования и способов ликвидации</w:t>
      </w:r>
      <w:r>
        <w:rPr>
          <w:sz w:val="24"/>
          <w:szCs w:val="24"/>
        </w:rPr>
        <w:t xml:space="preserve"> – 648 970,10 руб.</w:t>
      </w:r>
    </w:p>
    <w:p w:rsidR="00530253" w:rsidRPr="00A97D92" w:rsidRDefault="00530253" w:rsidP="00A97D92">
      <w:pPr>
        <w:jc w:val="center"/>
        <w:rPr>
          <w:b/>
          <w:bCs/>
          <w:sz w:val="24"/>
          <w:szCs w:val="24"/>
        </w:rPr>
      </w:pPr>
    </w:p>
    <w:p w:rsidR="00EC1E26" w:rsidRPr="000B7724" w:rsidRDefault="00EC1E26" w:rsidP="00EC1E26">
      <w:pPr>
        <w:jc w:val="center"/>
        <w:rPr>
          <w:b/>
          <w:bCs/>
          <w:sz w:val="24"/>
          <w:szCs w:val="24"/>
        </w:rPr>
      </w:pPr>
      <w:r w:rsidRPr="000B7724">
        <w:rPr>
          <w:b/>
          <w:bCs/>
          <w:sz w:val="24"/>
          <w:szCs w:val="24"/>
        </w:rPr>
        <w:t>Раздел 07 «Образование»</w:t>
      </w:r>
    </w:p>
    <w:p w:rsidR="00EC1E26" w:rsidRPr="000B7724" w:rsidRDefault="00EC1E26" w:rsidP="00EC1E26">
      <w:pPr>
        <w:ind w:firstLine="567"/>
        <w:jc w:val="both"/>
        <w:rPr>
          <w:sz w:val="24"/>
          <w:szCs w:val="24"/>
        </w:rPr>
      </w:pPr>
      <w:proofErr w:type="gramStart"/>
      <w:r w:rsidRPr="000B7724">
        <w:rPr>
          <w:sz w:val="24"/>
          <w:szCs w:val="24"/>
        </w:rPr>
        <w:t>Расходы местного бюджета на образова</w:t>
      </w:r>
      <w:r w:rsidR="0050266E" w:rsidRPr="000B7724">
        <w:rPr>
          <w:sz w:val="24"/>
          <w:szCs w:val="24"/>
        </w:rPr>
        <w:t>ние в 202</w:t>
      </w:r>
      <w:r w:rsidR="000B7724" w:rsidRPr="000B7724">
        <w:rPr>
          <w:sz w:val="24"/>
          <w:szCs w:val="24"/>
        </w:rPr>
        <w:t>3</w:t>
      </w:r>
      <w:r w:rsidRPr="000B7724">
        <w:rPr>
          <w:sz w:val="24"/>
          <w:szCs w:val="24"/>
        </w:rPr>
        <w:t xml:space="preserve"> году составят  </w:t>
      </w:r>
      <w:r w:rsidR="00B30346">
        <w:rPr>
          <w:sz w:val="24"/>
          <w:szCs w:val="24"/>
        </w:rPr>
        <w:t xml:space="preserve">2 256 217 553,27 </w:t>
      </w:r>
      <w:r w:rsidR="00540746" w:rsidRPr="000B7724">
        <w:rPr>
          <w:sz w:val="24"/>
          <w:szCs w:val="24"/>
        </w:rPr>
        <w:t xml:space="preserve"> </w:t>
      </w:r>
      <w:r w:rsidRPr="000B7724">
        <w:rPr>
          <w:sz w:val="24"/>
          <w:szCs w:val="24"/>
        </w:rPr>
        <w:t xml:space="preserve">руб., что </w:t>
      </w:r>
      <w:r w:rsidR="00540746" w:rsidRPr="000B7724">
        <w:rPr>
          <w:sz w:val="24"/>
          <w:szCs w:val="24"/>
        </w:rPr>
        <w:t>выше объема 202</w:t>
      </w:r>
      <w:r w:rsidR="000B7724" w:rsidRPr="000B7724">
        <w:rPr>
          <w:sz w:val="24"/>
          <w:szCs w:val="24"/>
        </w:rPr>
        <w:t>2</w:t>
      </w:r>
      <w:r w:rsidRPr="000B7724">
        <w:rPr>
          <w:sz w:val="24"/>
          <w:szCs w:val="24"/>
        </w:rPr>
        <w:t xml:space="preserve"> года (</w:t>
      </w:r>
      <w:r w:rsidR="000B7724" w:rsidRPr="000B7724">
        <w:rPr>
          <w:sz w:val="24"/>
          <w:szCs w:val="24"/>
        </w:rPr>
        <w:t>2 173 462 741,74</w:t>
      </w:r>
      <w:r w:rsidR="00540746" w:rsidRPr="000B7724">
        <w:rPr>
          <w:sz w:val="24"/>
          <w:szCs w:val="24"/>
        </w:rPr>
        <w:t xml:space="preserve"> </w:t>
      </w:r>
      <w:r w:rsidRPr="000B7724">
        <w:rPr>
          <w:sz w:val="24"/>
          <w:szCs w:val="24"/>
        </w:rPr>
        <w:t xml:space="preserve">руб.) на </w:t>
      </w:r>
      <w:r w:rsidR="00B30346">
        <w:rPr>
          <w:sz w:val="24"/>
          <w:szCs w:val="24"/>
        </w:rPr>
        <w:t xml:space="preserve">3,81 </w:t>
      </w:r>
      <w:r w:rsidRPr="000B7724">
        <w:rPr>
          <w:sz w:val="24"/>
          <w:szCs w:val="24"/>
        </w:rPr>
        <w:t>% (</w:t>
      </w:r>
      <w:r w:rsidR="00B30346">
        <w:rPr>
          <w:sz w:val="24"/>
          <w:szCs w:val="24"/>
        </w:rPr>
        <w:t>82 754 811,53</w:t>
      </w:r>
      <w:r w:rsidR="00540746" w:rsidRPr="000B7724">
        <w:rPr>
          <w:sz w:val="24"/>
          <w:szCs w:val="24"/>
        </w:rPr>
        <w:t xml:space="preserve"> </w:t>
      </w:r>
      <w:r w:rsidRPr="000B7724">
        <w:rPr>
          <w:sz w:val="24"/>
          <w:szCs w:val="24"/>
        </w:rPr>
        <w:t>руб.)</w:t>
      </w:r>
      <w:r w:rsidR="00D10936" w:rsidRPr="000B7724">
        <w:rPr>
          <w:sz w:val="24"/>
          <w:szCs w:val="24"/>
        </w:rPr>
        <w:t>,</w:t>
      </w:r>
      <w:r w:rsidR="009C5798" w:rsidRPr="000B7724">
        <w:rPr>
          <w:sz w:val="24"/>
          <w:szCs w:val="24"/>
        </w:rPr>
        <w:t xml:space="preserve"> в связи с</w:t>
      </w:r>
      <w:r w:rsidR="00540746" w:rsidRPr="000B7724">
        <w:rPr>
          <w:sz w:val="24"/>
          <w:szCs w:val="24"/>
        </w:rPr>
        <w:t xml:space="preserve"> ростом общего объема целевых средств, предоставляемых из областного бюджета, а также с увеличением </w:t>
      </w:r>
      <w:r w:rsidR="00540746" w:rsidRPr="000B7724">
        <w:rPr>
          <w:sz w:val="24"/>
          <w:szCs w:val="24"/>
        </w:rPr>
        <w:lastRenderedPageBreak/>
        <w:t>бюджетных ассигнований местного бюджета в целях обеспечения сохранения уровня заработной платы отдельных категорий работников</w:t>
      </w:r>
      <w:proofErr w:type="gramEnd"/>
      <w:r w:rsidR="00540746" w:rsidRPr="000B7724">
        <w:rPr>
          <w:sz w:val="24"/>
          <w:szCs w:val="24"/>
        </w:rPr>
        <w:t xml:space="preserve"> бюджетной сферы (предусмотренные Указами Президента Российской Федерации от</w:t>
      </w:r>
      <w:r w:rsidR="00540746" w:rsidRPr="000B7724">
        <w:rPr>
          <w:b/>
          <w:sz w:val="24"/>
          <w:szCs w:val="24"/>
        </w:rPr>
        <w:t xml:space="preserve"> </w:t>
      </w:r>
      <w:r w:rsidR="00540746" w:rsidRPr="000B7724">
        <w:rPr>
          <w:sz w:val="24"/>
          <w:szCs w:val="24"/>
        </w:rPr>
        <w:t>7 мая 2012 года), ростом минимального р</w:t>
      </w:r>
      <w:r w:rsidR="00C527FF" w:rsidRPr="000B7724">
        <w:rPr>
          <w:sz w:val="24"/>
          <w:szCs w:val="24"/>
        </w:rPr>
        <w:t>азмера оплаты труда с 01.01.202</w:t>
      </w:r>
      <w:r w:rsidR="000B7724" w:rsidRPr="000B7724">
        <w:rPr>
          <w:sz w:val="24"/>
          <w:szCs w:val="24"/>
        </w:rPr>
        <w:t>3</w:t>
      </w:r>
      <w:r w:rsidR="00C527FF" w:rsidRPr="000B7724">
        <w:rPr>
          <w:sz w:val="24"/>
          <w:szCs w:val="24"/>
        </w:rPr>
        <w:t xml:space="preserve">, </w:t>
      </w:r>
      <w:r w:rsidR="00540746" w:rsidRPr="000B7724">
        <w:rPr>
          <w:sz w:val="24"/>
          <w:szCs w:val="24"/>
        </w:rPr>
        <w:t xml:space="preserve">сохранением в базе </w:t>
      </w:r>
      <w:proofErr w:type="gramStart"/>
      <w:r w:rsidR="00540746" w:rsidRPr="000B7724">
        <w:rPr>
          <w:sz w:val="24"/>
          <w:szCs w:val="24"/>
        </w:rPr>
        <w:t>индексации оплаты труда работников муниципальных учреждений</w:t>
      </w:r>
      <w:proofErr w:type="gramEnd"/>
      <w:r w:rsidR="00540746" w:rsidRPr="000B7724">
        <w:rPr>
          <w:sz w:val="24"/>
          <w:szCs w:val="24"/>
        </w:rPr>
        <w:t xml:space="preserve"> </w:t>
      </w:r>
      <w:r w:rsidR="00C527FF" w:rsidRPr="000B7724">
        <w:rPr>
          <w:sz w:val="24"/>
          <w:szCs w:val="24"/>
        </w:rPr>
        <w:t xml:space="preserve"> на </w:t>
      </w:r>
      <w:r w:rsidR="000B7724" w:rsidRPr="000B7724">
        <w:rPr>
          <w:sz w:val="24"/>
          <w:szCs w:val="24"/>
        </w:rPr>
        <w:t>4</w:t>
      </w:r>
      <w:r w:rsidR="00540746" w:rsidRPr="000B7724">
        <w:rPr>
          <w:sz w:val="24"/>
          <w:szCs w:val="24"/>
        </w:rPr>
        <w:t>%</w:t>
      </w:r>
      <w:r w:rsidR="00C527FF" w:rsidRPr="000B7724">
        <w:rPr>
          <w:sz w:val="24"/>
          <w:szCs w:val="24"/>
        </w:rPr>
        <w:t xml:space="preserve"> с 01.09.202</w:t>
      </w:r>
      <w:r w:rsidR="000B7724" w:rsidRPr="000B7724">
        <w:rPr>
          <w:sz w:val="24"/>
          <w:szCs w:val="24"/>
        </w:rPr>
        <w:t>2</w:t>
      </w:r>
      <w:r w:rsidR="00C527FF" w:rsidRPr="000B7724">
        <w:rPr>
          <w:sz w:val="24"/>
          <w:szCs w:val="24"/>
        </w:rPr>
        <w:t xml:space="preserve"> (202</w:t>
      </w:r>
      <w:r w:rsidR="000B7724" w:rsidRPr="000B7724">
        <w:rPr>
          <w:sz w:val="24"/>
          <w:szCs w:val="24"/>
        </w:rPr>
        <w:t>2</w:t>
      </w:r>
      <w:r w:rsidR="00C527FF" w:rsidRPr="000B7724">
        <w:rPr>
          <w:sz w:val="24"/>
          <w:szCs w:val="24"/>
        </w:rPr>
        <w:t xml:space="preserve"> год – 4</w:t>
      </w:r>
      <w:r w:rsidR="00540746" w:rsidRPr="000B7724">
        <w:rPr>
          <w:sz w:val="24"/>
          <w:szCs w:val="24"/>
        </w:rPr>
        <w:t xml:space="preserve"> месяца с учетом повышения на </w:t>
      </w:r>
      <w:r w:rsidR="000B7724" w:rsidRPr="000B7724">
        <w:rPr>
          <w:sz w:val="24"/>
          <w:szCs w:val="24"/>
        </w:rPr>
        <w:t>4</w:t>
      </w:r>
      <w:r w:rsidR="00540746" w:rsidRPr="000B7724">
        <w:rPr>
          <w:sz w:val="24"/>
          <w:szCs w:val="24"/>
        </w:rPr>
        <w:t>%, 202</w:t>
      </w:r>
      <w:r w:rsidR="000B7724" w:rsidRPr="000B7724">
        <w:rPr>
          <w:sz w:val="24"/>
          <w:szCs w:val="24"/>
        </w:rPr>
        <w:t>3</w:t>
      </w:r>
      <w:r w:rsidR="00540746" w:rsidRPr="000B7724">
        <w:rPr>
          <w:sz w:val="24"/>
          <w:szCs w:val="24"/>
        </w:rPr>
        <w:t xml:space="preserve"> год – 12 месяцев с учетом повышения на </w:t>
      </w:r>
      <w:r w:rsidR="000B7724" w:rsidRPr="000B7724">
        <w:rPr>
          <w:sz w:val="24"/>
          <w:szCs w:val="24"/>
        </w:rPr>
        <w:t>4</w:t>
      </w:r>
      <w:r w:rsidR="00540746" w:rsidRPr="000B7724">
        <w:rPr>
          <w:sz w:val="24"/>
          <w:szCs w:val="24"/>
        </w:rPr>
        <w:t>%)</w:t>
      </w:r>
      <w:r w:rsidR="000B7724" w:rsidRPr="000B7724">
        <w:rPr>
          <w:sz w:val="24"/>
          <w:szCs w:val="24"/>
        </w:rPr>
        <w:t>.</w:t>
      </w:r>
    </w:p>
    <w:p w:rsidR="00540746" w:rsidRPr="00606027" w:rsidRDefault="00540746" w:rsidP="00EC1E26">
      <w:pPr>
        <w:ind w:firstLine="567"/>
        <w:jc w:val="both"/>
        <w:rPr>
          <w:sz w:val="24"/>
          <w:szCs w:val="24"/>
          <w:highlight w:val="yellow"/>
        </w:rPr>
      </w:pPr>
    </w:p>
    <w:p w:rsidR="00EC1E26" w:rsidRPr="000B7724" w:rsidRDefault="00EC1E26" w:rsidP="00EC1E26">
      <w:pPr>
        <w:jc w:val="center"/>
        <w:rPr>
          <w:b/>
          <w:bCs/>
          <w:sz w:val="24"/>
          <w:szCs w:val="24"/>
        </w:rPr>
      </w:pPr>
      <w:r w:rsidRPr="000B7724">
        <w:rPr>
          <w:b/>
          <w:bCs/>
          <w:sz w:val="24"/>
          <w:szCs w:val="24"/>
        </w:rPr>
        <w:t>Подраздел 0701 «Дошкольное образование»</w:t>
      </w:r>
    </w:p>
    <w:p w:rsidR="0080395E" w:rsidRPr="000B7724" w:rsidRDefault="0080395E" w:rsidP="0080395E">
      <w:pPr>
        <w:ind w:firstLine="709"/>
        <w:jc w:val="both"/>
        <w:rPr>
          <w:sz w:val="24"/>
          <w:szCs w:val="24"/>
        </w:rPr>
      </w:pPr>
    </w:p>
    <w:p w:rsidR="0080395E" w:rsidRPr="000B7724" w:rsidRDefault="0080395E" w:rsidP="0080395E">
      <w:pPr>
        <w:ind w:firstLine="709"/>
        <w:jc w:val="both"/>
        <w:rPr>
          <w:sz w:val="24"/>
          <w:szCs w:val="24"/>
        </w:rPr>
      </w:pPr>
      <w:r w:rsidRPr="000B7724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80395E" w:rsidRPr="000B7724" w:rsidRDefault="0080395E" w:rsidP="0080395E">
      <w:pPr>
        <w:ind w:firstLine="567"/>
        <w:jc w:val="both"/>
        <w:rPr>
          <w:sz w:val="24"/>
          <w:szCs w:val="24"/>
        </w:rPr>
      </w:pPr>
      <w:r w:rsidRPr="000B7724">
        <w:rPr>
          <w:sz w:val="24"/>
          <w:szCs w:val="24"/>
        </w:rPr>
        <w:t>202</w:t>
      </w:r>
      <w:r w:rsidR="000B7724" w:rsidRPr="000B7724">
        <w:rPr>
          <w:sz w:val="24"/>
          <w:szCs w:val="24"/>
        </w:rPr>
        <w:t>3</w:t>
      </w:r>
      <w:r w:rsidRPr="000B7724">
        <w:rPr>
          <w:sz w:val="24"/>
          <w:szCs w:val="24"/>
        </w:rPr>
        <w:t xml:space="preserve"> год –</w:t>
      </w:r>
      <w:r w:rsidR="000B7724" w:rsidRPr="000B7724">
        <w:rPr>
          <w:sz w:val="24"/>
          <w:szCs w:val="24"/>
        </w:rPr>
        <w:t xml:space="preserve"> 830 005 821,87 </w:t>
      </w:r>
      <w:r w:rsidRPr="000B7724">
        <w:rPr>
          <w:sz w:val="24"/>
          <w:szCs w:val="24"/>
        </w:rPr>
        <w:t>руб.;</w:t>
      </w:r>
    </w:p>
    <w:p w:rsidR="0080395E" w:rsidRPr="000B7724" w:rsidRDefault="005A2845" w:rsidP="0080395E">
      <w:pPr>
        <w:ind w:firstLine="567"/>
        <w:jc w:val="both"/>
        <w:rPr>
          <w:sz w:val="24"/>
          <w:szCs w:val="24"/>
        </w:rPr>
      </w:pPr>
      <w:r w:rsidRPr="000B7724">
        <w:rPr>
          <w:sz w:val="24"/>
          <w:szCs w:val="24"/>
        </w:rPr>
        <w:t>202</w:t>
      </w:r>
      <w:r w:rsidR="000B7724" w:rsidRPr="000B7724">
        <w:rPr>
          <w:sz w:val="24"/>
          <w:szCs w:val="24"/>
        </w:rPr>
        <w:t>4</w:t>
      </w:r>
      <w:r w:rsidR="0080395E" w:rsidRPr="000B7724">
        <w:rPr>
          <w:sz w:val="24"/>
          <w:szCs w:val="24"/>
        </w:rPr>
        <w:t xml:space="preserve"> год –</w:t>
      </w:r>
      <w:r w:rsidR="000B7724" w:rsidRPr="000B7724">
        <w:rPr>
          <w:sz w:val="24"/>
          <w:szCs w:val="24"/>
        </w:rPr>
        <w:t xml:space="preserve"> 869 225 873,76 </w:t>
      </w:r>
      <w:r w:rsidR="0080395E" w:rsidRPr="000B7724">
        <w:rPr>
          <w:sz w:val="24"/>
          <w:szCs w:val="24"/>
        </w:rPr>
        <w:t>руб.;</w:t>
      </w:r>
    </w:p>
    <w:p w:rsidR="0080395E" w:rsidRPr="000B7724" w:rsidRDefault="0080395E" w:rsidP="0080395E">
      <w:pPr>
        <w:ind w:firstLine="567"/>
        <w:jc w:val="both"/>
        <w:rPr>
          <w:sz w:val="24"/>
          <w:szCs w:val="24"/>
        </w:rPr>
      </w:pPr>
      <w:r w:rsidRPr="000B7724">
        <w:rPr>
          <w:sz w:val="24"/>
          <w:szCs w:val="24"/>
        </w:rPr>
        <w:t>202</w:t>
      </w:r>
      <w:r w:rsidR="000B7724" w:rsidRPr="000B7724">
        <w:rPr>
          <w:sz w:val="24"/>
          <w:szCs w:val="24"/>
        </w:rPr>
        <w:t>5</w:t>
      </w:r>
      <w:r w:rsidRPr="000B7724">
        <w:rPr>
          <w:sz w:val="24"/>
          <w:szCs w:val="24"/>
        </w:rPr>
        <w:t xml:space="preserve"> год –</w:t>
      </w:r>
      <w:r w:rsidR="000B7724" w:rsidRPr="000B7724">
        <w:rPr>
          <w:sz w:val="24"/>
          <w:szCs w:val="24"/>
        </w:rPr>
        <w:t xml:space="preserve"> 912 500 806,43 </w:t>
      </w:r>
      <w:r w:rsidRPr="000B7724">
        <w:rPr>
          <w:sz w:val="24"/>
          <w:szCs w:val="24"/>
        </w:rPr>
        <w:t>руб.</w:t>
      </w:r>
    </w:p>
    <w:p w:rsidR="00EC1E26" w:rsidRPr="000B7724" w:rsidRDefault="00C33F07" w:rsidP="00EC1E26">
      <w:pPr>
        <w:ind w:firstLine="567"/>
        <w:jc w:val="both"/>
        <w:rPr>
          <w:sz w:val="24"/>
          <w:szCs w:val="24"/>
        </w:rPr>
      </w:pPr>
      <w:r w:rsidRPr="000B7724">
        <w:rPr>
          <w:sz w:val="24"/>
          <w:szCs w:val="24"/>
        </w:rPr>
        <w:t>Общий объем расходов по подразделу в 202</w:t>
      </w:r>
      <w:r w:rsidR="000B7724" w:rsidRPr="000B7724">
        <w:rPr>
          <w:sz w:val="24"/>
          <w:szCs w:val="24"/>
        </w:rPr>
        <w:t>3</w:t>
      </w:r>
      <w:r w:rsidRPr="000B7724">
        <w:rPr>
          <w:sz w:val="24"/>
          <w:szCs w:val="24"/>
        </w:rPr>
        <w:t xml:space="preserve"> году </w:t>
      </w:r>
      <w:r w:rsidR="00EC1E26" w:rsidRPr="000B7724">
        <w:rPr>
          <w:sz w:val="24"/>
          <w:szCs w:val="24"/>
        </w:rPr>
        <w:t xml:space="preserve">на </w:t>
      </w:r>
      <w:r w:rsidR="000B7724" w:rsidRPr="000B7724">
        <w:rPr>
          <w:sz w:val="24"/>
          <w:szCs w:val="24"/>
        </w:rPr>
        <w:t>5,37</w:t>
      </w:r>
      <w:r w:rsidR="00EC1E26" w:rsidRPr="000B7724">
        <w:rPr>
          <w:sz w:val="24"/>
          <w:szCs w:val="24"/>
        </w:rPr>
        <w:t xml:space="preserve">% </w:t>
      </w:r>
      <w:r w:rsidR="003E0BBC" w:rsidRPr="000B7724">
        <w:rPr>
          <w:sz w:val="24"/>
          <w:szCs w:val="24"/>
        </w:rPr>
        <w:t>(</w:t>
      </w:r>
      <w:r w:rsidR="000B7724" w:rsidRPr="000B7724">
        <w:rPr>
          <w:sz w:val="24"/>
          <w:szCs w:val="24"/>
        </w:rPr>
        <w:t>42 281 376,44</w:t>
      </w:r>
      <w:r w:rsidR="003E0BBC" w:rsidRPr="000B7724">
        <w:rPr>
          <w:sz w:val="24"/>
          <w:szCs w:val="24"/>
        </w:rPr>
        <w:t xml:space="preserve"> руб.) выше</w:t>
      </w:r>
      <w:r w:rsidR="00EC1E26" w:rsidRPr="000B7724">
        <w:rPr>
          <w:sz w:val="24"/>
          <w:szCs w:val="24"/>
        </w:rPr>
        <w:t xml:space="preserve"> суммы средств, предусмотренных на 20</w:t>
      </w:r>
      <w:r w:rsidR="00706E08" w:rsidRPr="000B7724">
        <w:rPr>
          <w:sz w:val="24"/>
          <w:szCs w:val="24"/>
        </w:rPr>
        <w:t>2</w:t>
      </w:r>
      <w:r w:rsidR="000B7724" w:rsidRPr="000B7724">
        <w:rPr>
          <w:sz w:val="24"/>
          <w:szCs w:val="24"/>
        </w:rPr>
        <w:t>2</w:t>
      </w:r>
      <w:r w:rsidR="00EC1E26" w:rsidRPr="000B7724">
        <w:rPr>
          <w:sz w:val="24"/>
          <w:szCs w:val="24"/>
        </w:rPr>
        <w:t xml:space="preserve"> год</w:t>
      </w:r>
      <w:r w:rsidR="007A0F04" w:rsidRPr="000B7724">
        <w:rPr>
          <w:sz w:val="24"/>
          <w:szCs w:val="24"/>
        </w:rPr>
        <w:t xml:space="preserve"> (</w:t>
      </w:r>
      <w:r w:rsidR="000B7724" w:rsidRPr="000B7724">
        <w:rPr>
          <w:sz w:val="24"/>
          <w:szCs w:val="24"/>
        </w:rPr>
        <w:t>787 724 445,43</w:t>
      </w:r>
      <w:r w:rsidR="003E0BBC" w:rsidRPr="000B7724">
        <w:rPr>
          <w:sz w:val="24"/>
          <w:szCs w:val="24"/>
        </w:rPr>
        <w:t xml:space="preserve"> руб.)</w:t>
      </w:r>
      <w:r w:rsidR="00EC1E26" w:rsidRPr="000B7724">
        <w:rPr>
          <w:sz w:val="24"/>
          <w:szCs w:val="24"/>
        </w:rPr>
        <w:t>.</w:t>
      </w:r>
    </w:p>
    <w:p w:rsidR="00963196" w:rsidRPr="000B7724" w:rsidRDefault="000753D5" w:rsidP="00EC1E26">
      <w:pPr>
        <w:ind w:firstLine="567"/>
        <w:jc w:val="both"/>
        <w:rPr>
          <w:sz w:val="24"/>
          <w:szCs w:val="24"/>
        </w:rPr>
      </w:pPr>
      <w:r w:rsidRPr="000B7724">
        <w:rPr>
          <w:sz w:val="24"/>
          <w:szCs w:val="24"/>
        </w:rPr>
        <w:t>Рост общего объема</w:t>
      </w:r>
      <w:r w:rsidR="00EC1E26" w:rsidRPr="000B7724">
        <w:rPr>
          <w:sz w:val="24"/>
          <w:szCs w:val="24"/>
        </w:rPr>
        <w:t xml:space="preserve"> расходов обусловлен:</w:t>
      </w:r>
      <w:r w:rsidR="00963196" w:rsidRPr="000B7724">
        <w:rPr>
          <w:sz w:val="24"/>
          <w:szCs w:val="24"/>
        </w:rPr>
        <w:t xml:space="preserve"> </w:t>
      </w:r>
    </w:p>
    <w:p w:rsidR="00EC1E26" w:rsidRPr="000B7724" w:rsidRDefault="00EC1E26" w:rsidP="00EC1E26">
      <w:pPr>
        <w:ind w:firstLine="567"/>
        <w:jc w:val="both"/>
        <w:rPr>
          <w:sz w:val="24"/>
          <w:szCs w:val="24"/>
        </w:rPr>
      </w:pPr>
      <w:r w:rsidRPr="000B7724">
        <w:rPr>
          <w:sz w:val="24"/>
          <w:szCs w:val="24"/>
        </w:rPr>
        <w:t xml:space="preserve">- </w:t>
      </w:r>
      <w:r w:rsidR="003E0BBC" w:rsidRPr="000B7724">
        <w:rPr>
          <w:sz w:val="24"/>
          <w:szCs w:val="24"/>
        </w:rPr>
        <w:t>ростом</w:t>
      </w:r>
      <w:r w:rsidRPr="000B7724">
        <w:rPr>
          <w:sz w:val="24"/>
          <w:szCs w:val="24"/>
        </w:rPr>
        <w:t xml:space="preserve"> субвенции на финансовое обеспечение образовательной деятельности муниципальных дошкольных образовательных организаций в связи с изменением численности и возрастного состава воспитанников;</w:t>
      </w:r>
    </w:p>
    <w:p w:rsidR="00EC1E26" w:rsidRPr="000B7724" w:rsidRDefault="00EC1E26" w:rsidP="00EC1E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B7724">
        <w:rPr>
          <w:sz w:val="24"/>
          <w:szCs w:val="24"/>
        </w:rPr>
        <w:t xml:space="preserve">- необходимостью выполнения Указа Президента РФ от 07.05.2012 №597 </w:t>
      </w:r>
      <w:r w:rsidRPr="000B7724">
        <w:rPr>
          <w:i/>
          <w:sz w:val="24"/>
          <w:szCs w:val="24"/>
        </w:rPr>
        <w:t>«</w:t>
      </w:r>
      <w:r w:rsidRPr="000B7724">
        <w:rPr>
          <w:sz w:val="24"/>
          <w:szCs w:val="24"/>
        </w:rPr>
        <w:t>О мероприятиях по реализации государственной социальной политики»;</w:t>
      </w:r>
    </w:p>
    <w:p w:rsidR="003E0BBC" w:rsidRPr="000B7724" w:rsidRDefault="00EC1E26" w:rsidP="00EC1E26">
      <w:pPr>
        <w:ind w:firstLine="567"/>
        <w:jc w:val="both"/>
        <w:rPr>
          <w:sz w:val="24"/>
          <w:szCs w:val="24"/>
        </w:rPr>
      </w:pPr>
      <w:r w:rsidRPr="000B7724">
        <w:rPr>
          <w:sz w:val="24"/>
          <w:szCs w:val="24"/>
        </w:rPr>
        <w:t xml:space="preserve">- </w:t>
      </w:r>
      <w:r w:rsidR="003E0BBC" w:rsidRPr="000B7724">
        <w:rPr>
          <w:sz w:val="24"/>
          <w:szCs w:val="24"/>
        </w:rPr>
        <w:t xml:space="preserve">ростом минимального </w:t>
      </w:r>
      <w:proofErr w:type="gramStart"/>
      <w:r w:rsidR="003E0BBC" w:rsidRPr="000B7724">
        <w:rPr>
          <w:sz w:val="24"/>
          <w:szCs w:val="24"/>
        </w:rPr>
        <w:t>р</w:t>
      </w:r>
      <w:r w:rsidR="007A0F04" w:rsidRPr="000B7724">
        <w:rPr>
          <w:sz w:val="24"/>
          <w:szCs w:val="24"/>
        </w:rPr>
        <w:t>азмера оплаты труда</w:t>
      </w:r>
      <w:proofErr w:type="gramEnd"/>
      <w:r w:rsidR="007A0F04" w:rsidRPr="000B7724">
        <w:rPr>
          <w:sz w:val="24"/>
          <w:szCs w:val="24"/>
        </w:rPr>
        <w:t xml:space="preserve"> с 01.01.202</w:t>
      </w:r>
      <w:r w:rsidR="000B7724" w:rsidRPr="000B7724">
        <w:rPr>
          <w:sz w:val="24"/>
          <w:szCs w:val="24"/>
        </w:rPr>
        <w:t>3</w:t>
      </w:r>
      <w:r w:rsidR="003E0BBC" w:rsidRPr="000B7724">
        <w:rPr>
          <w:sz w:val="24"/>
          <w:szCs w:val="24"/>
        </w:rPr>
        <w:t>;</w:t>
      </w:r>
    </w:p>
    <w:p w:rsidR="007A0F04" w:rsidRPr="000B7724" w:rsidRDefault="003E0BBC" w:rsidP="00EC1E26">
      <w:pPr>
        <w:ind w:firstLine="567"/>
        <w:jc w:val="both"/>
        <w:rPr>
          <w:sz w:val="24"/>
          <w:szCs w:val="24"/>
        </w:rPr>
      </w:pPr>
      <w:r w:rsidRPr="000B7724">
        <w:rPr>
          <w:sz w:val="24"/>
          <w:szCs w:val="24"/>
        </w:rPr>
        <w:t xml:space="preserve">- </w:t>
      </w:r>
      <w:r w:rsidR="000B7724" w:rsidRPr="000B7724">
        <w:rPr>
          <w:sz w:val="24"/>
          <w:szCs w:val="24"/>
        </w:rPr>
        <w:t>сохранением в базе индексации оплаты труда работников муниципальных учреждений  на 4% с 01.09.2022 (2022 год – 4 месяца с учетом повышения на 4%, 2023 год – 12 месяцев с учетом повышения на 4%)</w:t>
      </w:r>
      <w:r w:rsidR="00290B14" w:rsidRPr="000B7724">
        <w:rPr>
          <w:sz w:val="24"/>
          <w:szCs w:val="24"/>
        </w:rPr>
        <w:t>;</w:t>
      </w:r>
    </w:p>
    <w:p w:rsidR="00A02504" w:rsidRPr="000B7724" w:rsidRDefault="008A05CD" w:rsidP="00EC1E26">
      <w:pPr>
        <w:ind w:firstLine="567"/>
        <w:jc w:val="both"/>
        <w:rPr>
          <w:sz w:val="24"/>
          <w:szCs w:val="24"/>
        </w:rPr>
      </w:pPr>
      <w:r w:rsidRPr="007F0731">
        <w:rPr>
          <w:sz w:val="24"/>
          <w:szCs w:val="24"/>
        </w:rPr>
        <w:t xml:space="preserve">- </w:t>
      </w:r>
      <w:r w:rsidR="007F0731" w:rsidRPr="007F0731">
        <w:rPr>
          <w:sz w:val="24"/>
          <w:szCs w:val="24"/>
        </w:rPr>
        <w:t xml:space="preserve">выделением из областного бюджета средств </w:t>
      </w:r>
      <w:r w:rsidR="007A0F04" w:rsidRPr="007F0731">
        <w:rPr>
          <w:sz w:val="24"/>
          <w:szCs w:val="24"/>
        </w:rPr>
        <w:t xml:space="preserve">на </w:t>
      </w:r>
      <w:r w:rsidR="00290B14" w:rsidRPr="007F0731">
        <w:rPr>
          <w:sz w:val="24"/>
          <w:szCs w:val="24"/>
        </w:rPr>
        <w:t>обеспечение безопасности работы муниципальных дошкольных образовательных учреждений и соответствия их современным требованиям</w:t>
      </w:r>
      <w:r w:rsidR="007F1945" w:rsidRPr="007F0731">
        <w:rPr>
          <w:sz w:val="24"/>
          <w:szCs w:val="24"/>
        </w:rPr>
        <w:t xml:space="preserve"> в 2023</w:t>
      </w:r>
      <w:r w:rsidR="007A0F04" w:rsidRPr="007F0731">
        <w:rPr>
          <w:sz w:val="24"/>
          <w:szCs w:val="24"/>
        </w:rPr>
        <w:t xml:space="preserve"> году</w:t>
      </w:r>
      <w:r w:rsidR="00290B14" w:rsidRPr="007F0731">
        <w:rPr>
          <w:sz w:val="24"/>
          <w:szCs w:val="24"/>
        </w:rPr>
        <w:t>.</w:t>
      </w:r>
    </w:p>
    <w:p w:rsidR="00EC1E26" w:rsidRPr="00606027" w:rsidRDefault="00EC1E26" w:rsidP="00EC1E26">
      <w:pPr>
        <w:ind w:firstLine="709"/>
        <w:jc w:val="both"/>
        <w:rPr>
          <w:sz w:val="24"/>
          <w:szCs w:val="24"/>
          <w:highlight w:val="yellow"/>
        </w:rPr>
      </w:pPr>
    </w:p>
    <w:p w:rsidR="0011604E" w:rsidRPr="009A2347" w:rsidRDefault="00EC1E26" w:rsidP="00EC1E26">
      <w:pPr>
        <w:tabs>
          <w:tab w:val="left" w:pos="758"/>
          <w:tab w:val="left" w:pos="1422"/>
          <w:tab w:val="left" w:pos="8579"/>
        </w:tabs>
        <w:jc w:val="center"/>
        <w:rPr>
          <w:b/>
          <w:bCs/>
          <w:sz w:val="24"/>
          <w:szCs w:val="24"/>
        </w:rPr>
      </w:pPr>
      <w:r w:rsidRPr="009A2347">
        <w:rPr>
          <w:b/>
          <w:bCs/>
          <w:sz w:val="24"/>
          <w:szCs w:val="24"/>
        </w:rPr>
        <w:t>Подраздел 0702 «Общее образование»</w:t>
      </w:r>
    </w:p>
    <w:p w:rsidR="0011604E" w:rsidRPr="009A2347" w:rsidRDefault="0011604E" w:rsidP="0011604E">
      <w:pPr>
        <w:ind w:firstLine="709"/>
        <w:jc w:val="both"/>
        <w:rPr>
          <w:sz w:val="24"/>
          <w:szCs w:val="24"/>
        </w:rPr>
      </w:pPr>
      <w:r w:rsidRPr="009A2347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0B7724" w:rsidRPr="009A2347" w:rsidRDefault="000B7724" w:rsidP="000B7724">
      <w:pPr>
        <w:ind w:firstLine="567"/>
        <w:jc w:val="both"/>
        <w:rPr>
          <w:sz w:val="24"/>
          <w:szCs w:val="24"/>
        </w:rPr>
      </w:pPr>
      <w:r w:rsidRPr="009A2347">
        <w:rPr>
          <w:sz w:val="24"/>
          <w:szCs w:val="24"/>
        </w:rPr>
        <w:t xml:space="preserve">2023 год – </w:t>
      </w:r>
      <w:r w:rsidR="008D5148">
        <w:rPr>
          <w:sz w:val="24"/>
          <w:szCs w:val="24"/>
        </w:rPr>
        <w:t>751 232 341,72</w:t>
      </w:r>
      <w:r w:rsidR="009A2347" w:rsidRPr="009A2347">
        <w:rPr>
          <w:sz w:val="24"/>
          <w:szCs w:val="24"/>
        </w:rPr>
        <w:t xml:space="preserve"> </w:t>
      </w:r>
      <w:r w:rsidRPr="009A2347">
        <w:rPr>
          <w:sz w:val="24"/>
          <w:szCs w:val="24"/>
        </w:rPr>
        <w:t>руб.;</w:t>
      </w:r>
    </w:p>
    <w:p w:rsidR="000B7724" w:rsidRPr="009A2347" w:rsidRDefault="000B7724" w:rsidP="000B7724">
      <w:pPr>
        <w:ind w:firstLine="567"/>
        <w:jc w:val="both"/>
        <w:rPr>
          <w:sz w:val="24"/>
          <w:szCs w:val="24"/>
        </w:rPr>
      </w:pPr>
      <w:r w:rsidRPr="009A2347">
        <w:rPr>
          <w:sz w:val="24"/>
          <w:szCs w:val="24"/>
        </w:rPr>
        <w:t xml:space="preserve">2024 год – </w:t>
      </w:r>
      <w:r w:rsidR="009A2347" w:rsidRPr="009A2347">
        <w:rPr>
          <w:sz w:val="24"/>
          <w:szCs w:val="24"/>
        </w:rPr>
        <w:t xml:space="preserve"> 754 193 008,08 </w:t>
      </w:r>
      <w:r w:rsidRPr="009A2347">
        <w:rPr>
          <w:sz w:val="24"/>
          <w:szCs w:val="24"/>
        </w:rPr>
        <w:t>руб.;</w:t>
      </w:r>
    </w:p>
    <w:p w:rsidR="000B7724" w:rsidRPr="009A2347" w:rsidRDefault="000B7724" w:rsidP="000B7724">
      <w:pPr>
        <w:ind w:firstLine="567"/>
        <w:jc w:val="both"/>
        <w:rPr>
          <w:sz w:val="24"/>
          <w:szCs w:val="24"/>
        </w:rPr>
      </w:pPr>
      <w:r w:rsidRPr="009A2347">
        <w:rPr>
          <w:sz w:val="24"/>
          <w:szCs w:val="24"/>
        </w:rPr>
        <w:t xml:space="preserve">2025 год – </w:t>
      </w:r>
      <w:r w:rsidR="009A2347" w:rsidRPr="009A2347">
        <w:rPr>
          <w:sz w:val="24"/>
          <w:szCs w:val="24"/>
        </w:rPr>
        <w:t xml:space="preserve">790 486 327,40 </w:t>
      </w:r>
      <w:r w:rsidRPr="009A2347">
        <w:rPr>
          <w:sz w:val="24"/>
          <w:szCs w:val="24"/>
        </w:rPr>
        <w:t>руб.</w:t>
      </w:r>
    </w:p>
    <w:p w:rsidR="0011604E" w:rsidRPr="007F0731" w:rsidRDefault="00C33F07" w:rsidP="0011604E">
      <w:pPr>
        <w:ind w:firstLine="567"/>
        <w:jc w:val="both"/>
        <w:rPr>
          <w:sz w:val="24"/>
          <w:szCs w:val="24"/>
        </w:rPr>
      </w:pPr>
      <w:r w:rsidRPr="007F0731">
        <w:rPr>
          <w:sz w:val="24"/>
          <w:szCs w:val="24"/>
        </w:rPr>
        <w:t xml:space="preserve">Общий объем расходов по подразделу в </w:t>
      </w:r>
      <w:r w:rsidR="0011604E" w:rsidRPr="007F0731">
        <w:rPr>
          <w:sz w:val="24"/>
          <w:szCs w:val="24"/>
        </w:rPr>
        <w:t>202</w:t>
      </w:r>
      <w:r w:rsidR="009A2347" w:rsidRPr="007F0731">
        <w:rPr>
          <w:sz w:val="24"/>
          <w:szCs w:val="24"/>
        </w:rPr>
        <w:t>3</w:t>
      </w:r>
      <w:r w:rsidR="0011604E" w:rsidRPr="007F0731">
        <w:rPr>
          <w:sz w:val="24"/>
          <w:szCs w:val="24"/>
        </w:rPr>
        <w:t xml:space="preserve"> год</w:t>
      </w:r>
      <w:r w:rsidRPr="007F0731">
        <w:rPr>
          <w:sz w:val="24"/>
          <w:szCs w:val="24"/>
        </w:rPr>
        <w:t>у</w:t>
      </w:r>
      <w:r w:rsidR="0011604E" w:rsidRPr="007F0731">
        <w:rPr>
          <w:sz w:val="24"/>
          <w:szCs w:val="24"/>
        </w:rPr>
        <w:t xml:space="preserve"> на </w:t>
      </w:r>
      <w:r w:rsidR="008D5148">
        <w:rPr>
          <w:sz w:val="24"/>
          <w:szCs w:val="24"/>
        </w:rPr>
        <w:t xml:space="preserve">7,19 </w:t>
      </w:r>
      <w:r w:rsidR="0011604E" w:rsidRPr="007F0731">
        <w:rPr>
          <w:sz w:val="24"/>
          <w:szCs w:val="24"/>
        </w:rPr>
        <w:t>% (</w:t>
      </w:r>
      <w:r w:rsidR="008D5148">
        <w:rPr>
          <w:sz w:val="24"/>
          <w:szCs w:val="24"/>
        </w:rPr>
        <w:t>50 379 222,58</w:t>
      </w:r>
      <w:r w:rsidR="0011604E" w:rsidRPr="007F0731">
        <w:rPr>
          <w:sz w:val="24"/>
          <w:szCs w:val="24"/>
        </w:rPr>
        <w:t xml:space="preserve"> руб.) выше суммы средств, предусмотренных на 202</w:t>
      </w:r>
      <w:r w:rsidR="009A2347" w:rsidRPr="007F0731">
        <w:rPr>
          <w:sz w:val="24"/>
          <w:szCs w:val="24"/>
        </w:rPr>
        <w:t>2</w:t>
      </w:r>
      <w:r w:rsidR="0011604E" w:rsidRPr="007F0731">
        <w:rPr>
          <w:sz w:val="24"/>
          <w:szCs w:val="24"/>
        </w:rPr>
        <w:t xml:space="preserve"> год (</w:t>
      </w:r>
      <w:r w:rsidR="007F0731" w:rsidRPr="007F0731">
        <w:rPr>
          <w:sz w:val="24"/>
          <w:szCs w:val="24"/>
        </w:rPr>
        <w:t>700 853 119,14</w:t>
      </w:r>
      <w:r w:rsidR="0011604E" w:rsidRPr="007F0731">
        <w:rPr>
          <w:sz w:val="24"/>
          <w:szCs w:val="24"/>
        </w:rPr>
        <w:t xml:space="preserve"> руб.).</w:t>
      </w:r>
    </w:p>
    <w:p w:rsidR="0011604E" w:rsidRPr="007F0731" w:rsidRDefault="0011604E" w:rsidP="0011604E">
      <w:pPr>
        <w:ind w:firstLine="567"/>
        <w:jc w:val="both"/>
        <w:rPr>
          <w:sz w:val="24"/>
          <w:szCs w:val="24"/>
        </w:rPr>
      </w:pPr>
      <w:r w:rsidRPr="007F0731">
        <w:rPr>
          <w:sz w:val="24"/>
          <w:szCs w:val="24"/>
        </w:rPr>
        <w:t xml:space="preserve">Рост общего объема расходов обусловлен: </w:t>
      </w:r>
    </w:p>
    <w:p w:rsidR="0011604E" w:rsidRPr="007F0731" w:rsidRDefault="0011604E" w:rsidP="0011604E">
      <w:pPr>
        <w:ind w:firstLine="567"/>
        <w:jc w:val="both"/>
        <w:rPr>
          <w:sz w:val="24"/>
          <w:szCs w:val="24"/>
        </w:rPr>
      </w:pPr>
      <w:r w:rsidRPr="007F0731">
        <w:rPr>
          <w:sz w:val="24"/>
          <w:szCs w:val="24"/>
        </w:rPr>
        <w:t xml:space="preserve">- ростом субвенции на финансовое обеспечение образовательной деятельности муниципальных </w:t>
      </w:r>
      <w:r w:rsidR="00427A92" w:rsidRPr="007F0731">
        <w:rPr>
          <w:sz w:val="24"/>
          <w:szCs w:val="24"/>
        </w:rPr>
        <w:t>обще</w:t>
      </w:r>
      <w:r w:rsidRPr="007F0731">
        <w:rPr>
          <w:sz w:val="24"/>
          <w:szCs w:val="24"/>
        </w:rPr>
        <w:t>образовательных организаций в связи с изменением чис</w:t>
      </w:r>
      <w:r w:rsidR="00427A92" w:rsidRPr="007F0731">
        <w:rPr>
          <w:sz w:val="24"/>
          <w:szCs w:val="24"/>
        </w:rPr>
        <w:t>ленности и возрастного состава обучающихся</w:t>
      </w:r>
      <w:r w:rsidRPr="007F0731">
        <w:rPr>
          <w:sz w:val="24"/>
          <w:szCs w:val="24"/>
        </w:rPr>
        <w:t>;</w:t>
      </w:r>
    </w:p>
    <w:p w:rsidR="0011604E" w:rsidRPr="007F0731" w:rsidRDefault="0011604E" w:rsidP="0011604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0731">
        <w:rPr>
          <w:sz w:val="24"/>
          <w:szCs w:val="24"/>
        </w:rPr>
        <w:t xml:space="preserve">- необходимостью выполнения Указа Президента РФ от 07.05.2012 №597 </w:t>
      </w:r>
      <w:r w:rsidRPr="007F0731">
        <w:rPr>
          <w:i/>
          <w:sz w:val="24"/>
          <w:szCs w:val="24"/>
        </w:rPr>
        <w:t>«</w:t>
      </w:r>
      <w:r w:rsidRPr="007F0731">
        <w:rPr>
          <w:sz w:val="24"/>
          <w:szCs w:val="24"/>
        </w:rPr>
        <w:t>О мероприятиях по реализации государственной социальной политики»;</w:t>
      </w:r>
    </w:p>
    <w:p w:rsidR="007F0731" w:rsidRPr="007F0731" w:rsidRDefault="007F0731" w:rsidP="007F0731">
      <w:pPr>
        <w:ind w:firstLine="567"/>
        <w:jc w:val="both"/>
        <w:rPr>
          <w:sz w:val="24"/>
          <w:szCs w:val="24"/>
        </w:rPr>
      </w:pPr>
      <w:r w:rsidRPr="007F0731">
        <w:rPr>
          <w:sz w:val="24"/>
          <w:szCs w:val="24"/>
        </w:rPr>
        <w:t xml:space="preserve">- ростом минимального </w:t>
      </w:r>
      <w:proofErr w:type="gramStart"/>
      <w:r w:rsidRPr="007F0731">
        <w:rPr>
          <w:sz w:val="24"/>
          <w:szCs w:val="24"/>
        </w:rPr>
        <w:t>размера оплаты труда</w:t>
      </w:r>
      <w:proofErr w:type="gramEnd"/>
      <w:r w:rsidRPr="007F0731">
        <w:rPr>
          <w:sz w:val="24"/>
          <w:szCs w:val="24"/>
        </w:rPr>
        <w:t xml:space="preserve"> с 01.01.2023;</w:t>
      </w:r>
    </w:p>
    <w:p w:rsidR="007F0731" w:rsidRPr="007F0731" w:rsidRDefault="007F0731" w:rsidP="007F0731">
      <w:pPr>
        <w:ind w:firstLine="567"/>
        <w:jc w:val="both"/>
        <w:rPr>
          <w:sz w:val="24"/>
          <w:szCs w:val="24"/>
        </w:rPr>
      </w:pPr>
      <w:r w:rsidRPr="007F0731">
        <w:rPr>
          <w:sz w:val="24"/>
          <w:szCs w:val="24"/>
        </w:rPr>
        <w:t>- сохранением в базе индексации оплаты труда работников муниципальных учреждений  на 4% с 01.09.2022 (2022 год – 4 месяца с учетом повышения на 4%, 2023 год – 12 месяцев с учетом повышения на 4%);</w:t>
      </w:r>
    </w:p>
    <w:p w:rsidR="00887C2F" w:rsidRPr="007F0731" w:rsidRDefault="00887C2F" w:rsidP="0011604E">
      <w:pPr>
        <w:ind w:firstLine="567"/>
        <w:jc w:val="both"/>
        <w:rPr>
          <w:sz w:val="24"/>
          <w:szCs w:val="24"/>
        </w:rPr>
      </w:pPr>
      <w:r w:rsidRPr="007F0731">
        <w:rPr>
          <w:sz w:val="24"/>
          <w:szCs w:val="24"/>
        </w:rPr>
        <w:t xml:space="preserve">- </w:t>
      </w:r>
      <w:r w:rsidR="007F0731" w:rsidRPr="007F0731">
        <w:rPr>
          <w:sz w:val="24"/>
          <w:szCs w:val="24"/>
        </w:rPr>
        <w:t>увеличением объема целевых межбюджетных трансфертов</w:t>
      </w:r>
      <w:r w:rsidRPr="007F0731">
        <w:rPr>
          <w:sz w:val="24"/>
          <w:szCs w:val="24"/>
        </w:rPr>
        <w:t xml:space="preserve"> из областного бюджета на организацию бесплатного горячего питания обучающимся 1-4 классов общеобразовательных учреждений;</w:t>
      </w:r>
    </w:p>
    <w:p w:rsidR="00D4506F" w:rsidRPr="007F0731" w:rsidRDefault="00D4506F" w:rsidP="0011604E">
      <w:pPr>
        <w:ind w:firstLine="567"/>
        <w:jc w:val="both"/>
        <w:rPr>
          <w:sz w:val="24"/>
          <w:szCs w:val="24"/>
        </w:rPr>
      </w:pPr>
      <w:r w:rsidRPr="007F0731">
        <w:rPr>
          <w:sz w:val="24"/>
          <w:szCs w:val="24"/>
        </w:rPr>
        <w:t xml:space="preserve">- </w:t>
      </w:r>
      <w:r w:rsidR="007F0731" w:rsidRPr="007F0731">
        <w:rPr>
          <w:sz w:val="24"/>
          <w:szCs w:val="24"/>
        </w:rPr>
        <w:t>увеличением</w:t>
      </w:r>
      <w:r w:rsidRPr="007F0731">
        <w:rPr>
          <w:sz w:val="24"/>
          <w:szCs w:val="24"/>
        </w:rPr>
        <w:t xml:space="preserve">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D722E0" w:rsidRPr="007F0731" w:rsidRDefault="00D722E0" w:rsidP="00D722E0">
      <w:pPr>
        <w:ind w:firstLine="567"/>
        <w:jc w:val="both"/>
        <w:rPr>
          <w:sz w:val="24"/>
          <w:szCs w:val="24"/>
        </w:rPr>
      </w:pPr>
      <w:r w:rsidRPr="007F0731">
        <w:rPr>
          <w:sz w:val="24"/>
          <w:szCs w:val="24"/>
        </w:rPr>
        <w:lastRenderedPageBreak/>
        <w:t xml:space="preserve">- </w:t>
      </w:r>
      <w:r w:rsidR="007F0731" w:rsidRPr="007F0731">
        <w:rPr>
          <w:sz w:val="24"/>
          <w:szCs w:val="24"/>
        </w:rPr>
        <w:t>выделением из областного бюджета средств</w:t>
      </w:r>
      <w:r w:rsidRPr="007F0731">
        <w:rPr>
          <w:sz w:val="24"/>
          <w:szCs w:val="24"/>
        </w:rPr>
        <w:t xml:space="preserve"> на обеспечение безопасности работы муниципальных общеобразовательных учреждений и соответствия и</w:t>
      </w:r>
      <w:r w:rsidR="007F0731" w:rsidRPr="007F0731">
        <w:rPr>
          <w:sz w:val="24"/>
          <w:szCs w:val="24"/>
        </w:rPr>
        <w:t>х современным требованиям в 2023</w:t>
      </w:r>
      <w:r w:rsidRPr="007F0731">
        <w:rPr>
          <w:sz w:val="24"/>
          <w:szCs w:val="24"/>
        </w:rPr>
        <w:t xml:space="preserve"> году.</w:t>
      </w:r>
    </w:p>
    <w:p w:rsidR="0051608F" w:rsidRPr="00606027" w:rsidRDefault="0051608F" w:rsidP="00D4506F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</w:p>
    <w:p w:rsidR="00EC1E26" w:rsidRPr="009C4A59" w:rsidRDefault="00EC1E26" w:rsidP="00EC1E26">
      <w:pPr>
        <w:tabs>
          <w:tab w:val="left" w:pos="758"/>
          <w:tab w:val="left" w:pos="1422"/>
          <w:tab w:val="left" w:pos="8579"/>
        </w:tabs>
        <w:jc w:val="center"/>
        <w:rPr>
          <w:b/>
          <w:bCs/>
          <w:sz w:val="24"/>
          <w:szCs w:val="24"/>
        </w:rPr>
      </w:pPr>
      <w:r w:rsidRPr="009C4A59">
        <w:rPr>
          <w:b/>
          <w:bCs/>
          <w:sz w:val="24"/>
          <w:szCs w:val="24"/>
        </w:rPr>
        <w:t>Подраздел 0703 «Дополнительное образование детей»</w:t>
      </w:r>
    </w:p>
    <w:p w:rsidR="00AA34CE" w:rsidRPr="009C4A59" w:rsidRDefault="00AA34CE" w:rsidP="00AA34CE">
      <w:pPr>
        <w:ind w:firstLine="709"/>
        <w:jc w:val="both"/>
        <w:rPr>
          <w:sz w:val="24"/>
          <w:szCs w:val="24"/>
        </w:rPr>
      </w:pPr>
      <w:r w:rsidRPr="009C4A59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0B7724" w:rsidRPr="009C4A59" w:rsidRDefault="000B7724" w:rsidP="000B7724">
      <w:pPr>
        <w:ind w:firstLine="567"/>
        <w:jc w:val="both"/>
        <w:rPr>
          <w:sz w:val="24"/>
          <w:szCs w:val="24"/>
        </w:rPr>
      </w:pPr>
      <w:r w:rsidRPr="009C4A59">
        <w:rPr>
          <w:sz w:val="24"/>
          <w:szCs w:val="24"/>
        </w:rPr>
        <w:t xml:space="preserve">2023 год – </w:t>
      </w:r>
      <w:r w:rsidR="009C4A59" w:rsidRPr="009C4A59">
        <w:rPr>
          <w:sz w:val="24"/>
          <w:szCs w:val="24"/>
        </w:rPr>
        <w:t xml:space="preserve">447 046 732,97 </w:t>
      </w:r>
      <w:r w:rsidRPr="009C4A59">
        <w:rPr>
          <w:sz w:val="24"/>
          <w:szCs w:val="24"/>
        </w:rPr>
        <w:t>руб.;</w:t>
      </w:r>
    </w:p>
    <w:p w:rsidR="000B7724" w:rsidRPr="009C4A59" w:rsidRDefault="000B7724" w:rsidP="000B7724">
      <w:pPr>
        <w:ind w:firstLine="567"/>
        <w:jc w:val="both"/>
        <w:rPr>
          <w:sz w:val="24"/>
          <w:szCs w:val="24"/>
        </w:rPr>
      </w:pPr>
      <w:r w:rsidRPr="009C4A59">
        <w:rPr>
          <w:sz w:val="24"/>
          <w:szCs w:val="24"/>
        </w:rPr>
        <w:t xml:space="preserve">2024 год – </w:t>
      </w:r>
      <w:r w:rsidR="009C4A59" w:rsidRPr="009C4A59">
        <w:rPr>
          <w:sz w:val="24"/>
          <w:szCs w:val="24"/>
        </w:rPr>
        <w:t xml:space="preserve">409 620 379,10 </w:t>
      </w:r>
      <w:r w:rsidRPr="009C4A59">
        <w:rPr>
          <w:sz w:val="24"/>
          <w:szCs w:val="24"/>
        </w:rPr>
        <w:t>руб.;</w:t>
      </w:r>
    </w:p>
    <w:p w:rsidR="000B7724" w:rsidRPr="009C4A59" w:rsidRDefault="000B7724" w:rsidP="000B7724">
      <w:pPr>
        <w:ind w:firstLine="567"/>
        <w:jc w:val="both"/>
        <w:rPr>
          <w:sz w:val="24"/>
          <w:szCs w:val="24"/>
        </w:rPr>
      </w:pPr>
      <w:r w:rsidRPr="009C4A59">
        <w:rPr>
          <w:sz w:val="24"/>
          <w:szCs w:val="24"/>
        </w:rPr>
        <w:t xml:space="preserve">2025 год – </w:t>
      </w:r>
      <w:r w:rsidR="009C4A59" w:rsidRPr="009C4A59">
        <w:rPr>
          <w:sz w:val="24"/>
          <w:szCs w:val="24"/>
        </w:rPr>
        <w:t xml:space="preserve">409 695 938,08 </w:t>
      </w:r>
      <w:r w:rsidRPr="009C4A59">
        <w:rPr>
          <w:sz w:val="24"/>
          <w:szCs w:val="24"/>
        </w:rPr>
        <w:t>руб.</w:t>
      </w:r>
    </w:p>
    <w:p w:rsidR="00EC1E26" w:rsidRPr="009C4A59" w:rsidRDefault="00C33F07" w:rsidP="00EC1E26">
      <w:pPr>
        <w:ind w:firstLine="567"/>
        <w:jc w:val="both"/>
        <w:rPr>
          <w:sz w:val="24"/>
          <w:szCs w:val="24"/>
        </w:rPr>
      </w:pPr>
      <w:r w:rsidRPr="009C4A59">
        <w:rPr>
          <w:sz w:val="24"/>
          <w:szCs w:val="24"/>
        </w:rPr>
        <w:t>Общий объем расходов по подразделу в 202</w:t>
      </w:r>
      <w:r w:rsidR="009C4A59" w:rsidRPr="009C4A59">
        <w:rPr>
          <w:sz w:val="24"/>
          <w:szCs w:val="24"/>
        </w:rPr>
        <w:t>3</w:t>
      </w:r>
      <w:r w:rsidRPr="009C4A59">
        <w:rPr>
          <w:sz w:val="24"/>
          <w:szCs w:val="24"/>
        </w:rPr>
        <w:t xml:space="preserve"> году </w:t>
      </w:r>
      <w:r w:rsidR="00EC1E26" w:rsidRPr="009C4A59">
        <w:rPr>
          <w:sz w:val="24"/>
          <w:szCs w:val="24"/>
        </w:rPr>
        <w:t xml:space="preserve">на </w:t>
      </w:r>
      <w:r w:rsidR="009C4A59" w:rsidRPr="009C4A59">
        <w:rPr>
          <w:sz w:val="24"/>
          <w:szCs w:val="24"/>
        </w:rPr>
        <w:t>6,23</w:t>
      </w:r>
      <w:r w:rsidR="00EC1E26" w:rsidRPr="009C4A59">
        <w:rPr>
          <w:sz w:val="24"/>
          <w:szCs w:val="24"/>
        </w:rPr>
        <w:t xml:space="preserve"> % (</w:t>
      </w:r>
      <w:r w:rsidR="009C4A59" w:rsidRPr="009C4A59">
        <w:rPr>
          <w:sz w:val="24"/>
          <w:szCs w:val="24"/>
        </w:rPr>
        <w:t>29 676 897,86</w:t>
      </w:r>
      <w:r w:rsidR="00EC1E26" w:rsidRPr="009C4A59">
        <w:rPr>
          <w:sz w:val="24"/>
          <w:szCs w:val="24"/>
        </w:rPr>
        <w:t xml:space="preserve"> руб.) </w:t>
      </w:r>
      <w:r w:rsidR="009C4A59" w:rsidRPr="009C4A59">
        <w:rPr>
          <w:sz w:val="24"/>
          <w:szCs w:val="24"/>
        </w:rPr>
        <w:t>меньше</w:t>
      </w:r>
      <w:r w:rsidR="00EC1E26" w:rsidRPr="009C4A59">
        <w:rPr>
          <w:sz w:val="24"/>
          <w:szCs w:val="24"/>
        </w:rPr>
        <w:t xml:space="preserve"> суммы</w:t>
      </w:r>
      <w:r w:rsidRPr="009C4A59">
        <w:rPr>
          <w:sz w:val="24"/>
          <w:szCs w:val="24"/>
        </w:rPr>
        <w:t xml:space="preserve"> </w:t>
      </w:r>
      <w:r w:rsidR="00C5244E" w:rsidRPr="009C4A59">
        <w:rPr>
          <w:sz w:val="24"/>
          <w:szCs w:val="24"/>
        </w:rPr>
        <w:t>средств, предусмотренных на 202</w:t>
      </w:r>
      <w:r w:rsidR="009C4A59" w:rsidRPr="009C4A59">
        <w:rPr>
          <w:sz w:val="24"/>
          <w:szCs w:val="24"/>
        </w:rPr>
        <w:t>2</w:t>
      </w:r>
      <w:r w:rsidR="00EC1E26" w:rsidRPr="009C4A59">
        <w:rPr>
          <w:sz w:val="24"/>
          <w:szCs w:val="24"/>
        </w:rPr>
        <w:t xml:space="preserve"> год (</w:t>
      </w:r>
      <w:r w:rsidR="009C4A59" w:rsidRPr="009C4A59">
        <w:rPr>
          <w:sz w:val="24"/>
          <w:szCs w:val="24"/>
        </w:rPr>
        <w:t>476 723 630,83</w:t>
      </w:r>
      <w:r w:rsidR="00EC1E26" w:rsidRPr="009C4A59">
        <w:rPr>
          <w:sz w:val="24"/>
          <w:szCs w:val="24"/>
        </w:rPr>
        <w:t xml:space="preserve"> руб.).</w:t>
      </w:r>
    </w:p>
    <w:p w:rsidR="00EC1E26" w:rsidRPr="009C4A59" w:rsidRDefault="009C4A59" w:rsidP="00EC1E26">
      <w:pPr>
        <w:ind w:firstLine="567"/>
        <w:jc w:val="both"/>
        <w:rPr>
          <w:sz w:val="24"/>
          <w:szCs w:val="24"/>
        </w:rPr>
      </w:pPr>
      <w:r w:rsidRPr="009C4A59">
        <w:rPr>
          <w:sz w:val="24"/>
          <w:szCs w:val="24"/>
        </w:rPr>
        <w:t xml:space="preserve">Снижение </w:t>
      </w:r>
      <w:r w:rsidR="00EC1E26" w:rsidRPr="009C4A59">
        <w:rPr>
          <w:sz w:val="24"/>
          <w:szCs w:val="24"/>
        </w:rPr>
        <w:t>расходов обусловлен</w:t>
      </w:r>
      <w:r w:rsidRPr="009C4A59">
        <w:rPr>
          <w:sz w:val="24"/>
          <w:szCs w:val="24"/>
        </w:rPr>
        <w:t>о</w:t>
      </w:r>
      <w:r w:rsidR="00EC1E26" w:rsidRPr="009C4A59">
        <w:rPr>
          <w:sz w:val="24"/>
          <w:szCs w:val="24"/>
        </w:rPr>
        <w:t>:</w:t>
      </w:r>
    </w:p>
    <w:p w:rsidR="00356E77" w:rsidRPr="009C4A59" w:rsidRDefault="00356E77" w:rsidP="00356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C4A59">
        <w:rPr>
          <w:sz w:val="24"/>
          <w:szCs w:val="24"/>
        </w:rPr>
        <w:t xml:space="preserve">- необходимостью выполнения Указа Президента РФ от 07.05.2012 №597 </w:t>
      </w:r>
      <w:r w:rsidRPr="009C4A59">
        <w:rPr>
          <w:i/>
          <w:sz w:val="24"/>
          <w:szCs w:val="24"/>
        </w:rPr>
        <w:t>«</w:t>
      </w:r>
      <w:r w:rsidRPr="009C4A59">
        <w:rPr>
          <w:sz w:val="24"/>
          <w:szCs w:val="24"/>
        </w:rPr>
        <w:t>О мероприятиях по реализации государственной социальной политики»;</w:t>
      </w:r>
    </w:p>
    <w:p w:rsidR="009C4A59" w:rsidRPr="009C4A59" w:rsidRDefault="009C4A59" w:rsidP="009C4A59">
      <w:pPr>
        <w:ind w:firstLine="567"/>
        <w:jc w:val="both"/>
        <w:rPr>
          <w:sz w:val="24"/>
          <w:szCs w:val="24"/>
        </w:rPr>
      </w:pPr>
      <w:r w:rsidRPr="009C4A59">
        <w:rPr>
          <w:sz w:val="24"/>
          <w:szCs w:val="24"/>
        </w:rPr>
        <w:t xml:space="preserve">- ростом минимального </w:t>
      </w:r>
      <w:proofErr w:type="gramStart"/>
      <w:r w:rsidRPr="009C4A59">
        <w:rPr>
          <w:sz w:val="24"/>
          <w:szCs w:val="24"/>
        </w:rPr>
        <w:t>размера оплаты труда</w:t>
      </w:r>
      <w:proofErr w:type="gramEnd"/>
      <w:r w:rsidRPr="009C4A59">
        <w:rPr>
          <w:sz w:val="24"/>
          <w:szCs w:val="24"/>
        </w:rPr>
        <w:t xml:space="preserve"> с 01.01.2023;</w:t>
      </w:r>
    </w:p>
    <w:p w:rsidR="009C4A59" w:rsidRPr="009C4A59" w:rsidRDefault="009C4A59" w:rsidP="009C4A59">
      <w:pPr>
        <w:ind w:firstLine="567"/>
        <w:jc w:val="both"/>
        <w:rPr>
          <w:sz w:val="24"/>
          <w:szCs w:val="24"/>
        </w:rPr>
      </w:pPr>
      <w:r w:rsidRPr="009C4A59">
        <w:rPr>
          <w:sz w:val="24"/>
          <w:szCs w:val="24"/>
        </w:rPr>
        <w:t>- сохранением в базе индексации оплаты труда работников муниципальных учреждений  на 4% с 01.09.2022 (2022 год – 4 месяца с учетом повышения на 4%, 2023 год – 12 месяцев с учетом повышения на 4%);</w:t>
      </w:r>
    </w:p>
    <w:p w:rsidR="00C5244E" w:rsidRPr="00606027" w:rsidRDefault="00C5244E" w:rsidP="00C524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4A59">
        <w:rPr>
          <w:sz w:val="24"/>
          <w:szCs w:val="24"/>
        </w:rPr>
        <w:t>- выделением</w:t>
      </w:r>
      <w:r w:rsidR="009C4A59" w:rsidRPr="009C4A59">
        <w:rPr>
          <w:sz w:val="24"/>
          <w:szCs w:val="24"/>
        </w:rPr>
        <w:t xml:space="preserve"> в 2022 году</w:t>
      </w:r>
      <w:r w:rsidRPr="009C4A59">
        <w:rPr>
          <w:sz w:val="24"/>
          <w:szCs w:val="24"/>
        </w:rPr>
        <w:t xml:space="preserve"> </w:t>
      </w:r>
      <w:r w:rsidR="00B0482F" w:rsidRPr="009C4A59">
        <w:rPr>
          <w:sz w:val="24"/>
          <w:szCs w:val="24"/>
        </w:rPr>
        <w:t>сре</w:t>
      </w:r>
      <w:proofErr w:type="gramStart"/>
      <w:r w:rsidR="00B0482F" w:rsidRPr="009C4A59">
        <w:rPr>
          <w:sz w:val="24"/>
          <w:szCs w:val="24"/>
        </w:rPr>
        <w:t>дств в с</w:t>
      </w:r>
      <w:proofErr w:type="gramEnd"/>
      <w:r w:rsidR="00B0482F" w:rsidRPr="009C4A59">
        <w:rPr>
          <w:sz w:val="24"/>
          <w:szCs w:val="24"/>
        </w:rPr>
        <w:t xml:space="preserve">умме 57 184 055,14 руб. </w:t>
      </w:r>
      <w:r w:rsidRPr="009C4A59">
        <w:rPr>
          <w:sz w:val="24"/>
          <w:szCs w:val="24"/>
        </w:rPr>
        <w:t xml:space="preserve">на проведение ремонтных работ и укрепление материально-технической базы муниципальных учреждений культуры, образования в сфере культуры и на обеспечение комплексной безопасности муниципальных образовательных организаций из областного бюджета, а также софинансирования </w:t>
      </w:r>
      <w:r w:rsidR="00563C7A" w:rsidRPr="009C4A59">
        <w:rPr>
          <w:sz w:val="24"/>
          <w:szCs w:val="24"/>
        </w:rPr>
        <w:t xml:space="preserve">к указанным средствам </w:t>
      </w:r>
      <w:r w:rsidRPr="009C4A59">
        <w:rPr>
          <w:sz w:val="24"/>
          <w:szCs w:val="24"/>
        </w:rPr>
        <w:t>за счет средств местного бюджета</w:t>
      </w:r>
      <w:r w:rsidR="005B58B6" w:rsidRPr="009C4A59">
        <w:rPr>
          <w:sz w:val="24"/>
          <w:szCs w:val="24"/>
        </w:rPr>
        <w:t>.</w:t>
      </w:r>
    </w:p>
    <w:p w:rsidR="00C5244E" w:rsidRDefault="00C5244E" w:rsidP="00C5244E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E24C5" w:rsidRPr="00BE24C5" w:rsidRDefault="00BE24C5" w:rsidP="00BE24C5">
      <w:pPr>
        <w:ind w:firstLine="708"/>
        <w:jc w:val="center"/>
        <w:rPr>
          <w:b/>
          <w:sz w:val="24"/>
          <w:szCs w:val="24"/>
        </w:rPr>
      </w:pPr>
      <w:r w:rsidRPr="00BE24C5">
        <w:rPr>
          <w:b/>
          <w:sz w:val="24"/>
          <w:szCs w:val="24"/>
        </w:rPr>
        <w:t>Подраздел 0705 «Профессиональная подготовка, переподготовка и повышение квалификации»</w:t>
      </w:r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По подразделу 0705 отражены расходы на реализацию мероприятий муниципальных программ "</w:t>
      </w:r>
      <w:proofErr w:type="gramStart"/>
      <w:r w:rsidRPr="00BE24C5">
        <w:rPr>
          <w:sz w:val="24"/>
          <w:szCs w:val="24"/>
        </w:rPr>
        <w:t>Образование</w:t>
      </w:r>
      <w:proofErr w:type="gramEnd"/>
      <w:r w:rsidRPr="00BE24C5">
        <w:rPr>
          <w:sz w:val="24"/>
          <w:szCs w:val="24"/>
        </w:rPr>
        <w:t xml:space="preserve"> ЗАТО Александровск", "Культура, спорт и молодежная политика ЗАТО Александровск», «Муниципальное управление и гражданское общество ЗАТО Александровск», «Дорожная деятельность и комплексная безопасность ЗАТО Александровск», "Содержание и развитие системы жилищно-коммунального хозяйства, управление муниципальным имуществом ЗАТО Александровск".</w:t>
      </w:r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2023 год – 2 465 414,73 рублей;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2024 год – 2 505 414,73 рублей;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2025 год – 2 469 414,73 рублей.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В рамках муниципальной программы "</w:t>
      </w:r>
      <w:proofErr w:type="gramStart"/>
      <w:r w:rsidRPr="00BE24C5">
        <w:rPr>
          <w:sz w:val="24"/>
          <w:szCs w:val="24"/>
        </w:rPr>
        <w:t>Образование</w:t>
      </w:r>
      <w:proofErr w:type="gramEnd"/>
      <w:r w:rsidRPr="00BE24C5">
        <w:rPr>
          <w:sz w:val="24"/>
          <w:szCs w:val="24"/>
        </w:rPr>
        <w:t xml:space="preserve"> ЗАТО Александровск" на 2023 год предусмотрены бюджетные ассигнования в объеме 1 487 775,08  рублей, в том числе: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в сумме 692 060,00 рублей - на реализацию основного мероприятия «Развитие дошкольного образования» подпрограммы 1 «Дошкольное образование», предусматривающее предоставление субсидий муниципальным дошкольным образовательным учреждениям на профессиональную подготовку, переподготовку и повышение квалификации работников;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в сумме 437 590,00 рублей - на реализацию основного мероприятия «Развитие общего образования» подпрограммы 2 «Общее образование», предусматривающее предоставление субсидий муниципальным общеобразовательным учреждениям на профессиональную подготовку, переподготовку и повышение квалификации работников;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в сумме 240 580,00 рублей - на реализацию мероприятий подпрограммы 3 «Дополнительное образование», предусматривающее предоставление субсидий муниципальным учреждениям дополнительного образования на профессиональную подготовку, переподготовку и повышение квалификации работников;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в сумме 37 545,08 рублей - на реализацию основного мероприятия «Осуществление функций и полномочий учредителя муниципальных учреждений сферы </w:t>
      </w:r>
      <w:proofErr w:type="gramStart"/>
      <w:r w:rsidRPr="00BE24C5">
        <w:rPr>
          <w:sz w:val="24"/>
          <w:szCs w:val="24"/>
        </w:rPr>
        <w:t>образования</w:t>
      </w:r>
      <w:proofErr w:type="gramEnd"/>
      <w:r w:rsidRPr="00BE24C5">
        <w:rPr>
          <w:sz w:val="24"/>
          <w:szCs w:val="24"/>
        </w:rPr>
        <w:t xml:space="preserve"> ЗАТО </w:t>
      </w:r>
      <w:r w:rsidRPr="00BE24C5">
        <w:rPr>
          <w:sz w:val="24"/>
          <w:szCs w:val="24"/>
        </w:rPr>
        <w:lastRenderedPageBreak/>
        <w:t>Александровск» подпрограммы 4 «Управление в сфере образования», предусматривающее профессиональную подготовку, переподготовку и повышение квалификации работников Управления образования администрации ЗАТО Александровск;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в сумме 80 000,00 рублей - на реализацию мероприятий подпрограммы 5 «Иные вопросы в сфере образования», предусматривающих предоставление субсидий на профессиональную подготовку, переподготовку и повышение квалификации работников Информационно-методического </w:t>
      </w:r>
      <w:proofErr w:type="gramStart"/>
      <w:r w:rsidRPr="00BE24C5">
        <w:rPr>
          <w:sz w:val="24"/>
          <w:szCs w:val="24"/>
        </w:rPr>
        <w:t>центра</w:t>
      </w:r>
      <w:proofErr w:type="gramEnd"/>
      <w:r w:rsidRPr="00BE24C5">
        <w:rPr>
          <w:sz w:val="24"/>
          <w:szCs w:val="24"/>
        </w:rPr>
        <w:t xml:space="preserve"> ЗАТО Александровск;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В рамках муниципальной программы  муниципальной программы «Культура, спорт и молодежная </w:t>
      </w:r>
      <w:proofErr w:type="gramStart"/>
      <w:r w:rsidRPr="00BE24C5">
        <w:rPr>
          <w:sz w:val="24"/>
          <w:szCs w:val="24"/>
        </w:rPr>
        <w:t>политика</w:t>
      </w:r>
      <w:proofErr w:type="gramEnd"/>
      <w:r w:rsidRPr="00BE24C5">
        <w:rPr>
          <w:sz w:val="24"/>
          <w:szCs w:val="24"/>
        </w:rPr>
        <w:t xml:space="preserve"> ЗАТО Александровск на 2023 год предусмотрены бюджетные ассигнования в объеме 162 500,00  рублей, в том числе: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в сумме 10 000,00 рублей - на реализацию мероприятий подпрограммы 1 «Управление культурой, спортом и молодежной политикой», предусматривающих профессиональную подготовку, переподготовку и повышение квалификации работников Управления культуры спорта и молодежной политики </w:t>
      </w:r>
      <w:proofErr w:type="gramStart"/>
      <w:r w:rsidRPr="00BE24C5">
        <w:rPr>
          <w:sz w:val="24"/>
          <w:szCs w:val="24"/>
        </w:rPr>
        <w:t>администрации</w:t>
      </w:r>
      <w:proofErr w:type="gramEnd"/>
      <w:r w:rsidRPr="00BE24C5">
        <w:rPr>
          <w:sz w:val="24"/>
          <w:szCs w:val="24"/>
        </w:rPr>
        <w:t xml:space="preserve"> ЗАТО Александровск;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в сумме 20 000,00 руб. - на реализацию мероприятий подпрограммы 2 «Молодежь и развитие физической культуры и спорта», предусматривающих профессиональную подготовку, переподготовку и повышение квалификации работников МБУМП «ЦГПВМ»;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в сумме 132 500,00 - на реализацию мероприятий подпрограммы 3 «Культура», предусматривающих профессиональную подготовку, переподготовку и повышение квалификации работников муниципальных учреждений культуры.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В рамках муниципальной программы «Муниципальное управление и гражданское </w:t>
      </w:r>
      <w:proofErr w:type="gramStart"/>
      <w:r w:rsidRPr="00BE24C5">
        <w:rPr>
          <w:sz w:val="24"/>
          <w:szCs w:val="24"/>
        </w:rPr>
        <w:t>общество</w:t>
      </w:r>
      <w:proofErr w:type="gramEnd"/>
      <w:r w:rsidRPr="00BE24C5">
        <w:rPr>
          <w:sz w:val="24"/>
          <w:szCs w:val="24"/>
        </w:rPr>
        <w:t xml:space="preserve"> ЗАТО Александровск» предусмотрены бюджетные ассигнования в объеме 361 450,65 рублей, в том числе: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в сумме 314 450,65 рублей - на реализацию основных мероприятий, предусматривающих профессиональную подготовку, переподготовку и повышение квалификации работников </w:t>
      </w:r>
      <w:proofErr w:type="gramStart"/>
      <w:r w:rsidRPr="00BE24C5">
        <w:rPr>
          <w:sz w:val="24"/>
          <w:szCs w:val="24"/>
        </w:rPr>
        <w:t>Администрации</w:t>
      </w:r>
      <w:proofErr w:type="gramEnd"/>
      <w:r w:rsidRPr="00BE24C5">
        <w:rPr>
          <w:sz w:val="24"/>
          <w:szCs w:val="24"/>
        </w:rPr>
        <w:t xml:space="preserve"> ЗАТО Александровск, МКУ «</w:t>
      </w:r>
      <w:proofErr w:type="spellStart"/>
      <w:r w:rsidRPr="00BE24C5">
        <w:rPr>
          <w:sz w:val="24"/>
          <w:szCs w:val="24"/>
        </w:rPr>
        <w:t>ЦБУиО</w:t>
      </w:r>
      <w:proofErr w:type="spellEnd"/>
      <w:r w:rsidRPr="00BE24C5">
        <w:rPr>
          <w:sz w:val="24"/>
          <w:szCs w:val="24"/>
        </w:rPr>
        <w:t>», МКУ «</w:t>
      </w:r>
      <w:proofErr w:type="spellStart"/>
      <w:r w:rsidRPr="00BE24C5">
        <w:rPr>
          <w:sz w:val="24"/>
          <w:szCs w:val="24"/>
        </w:rPr>
        <w:t>ЦАХиТО</w:t>
      </w:r>
      <w:proofErr w:type="spellEnd"/>
      <w:r w:rsidRPr="00BE24C5">
        <w:rPr>
          <w:sz w:val="24"/>
          <w:szCs w:val="24"/>
        </w:rPr>
        <w:t>», МКУ «Муниципальный  архив ЗАТО Александровск»;</w:t>
      </w:r>
    </w:p>
    <w:p w:rsidR="00BE24C5" w:rsidRPr="00BE24C5" w:rsidRDefault="00BE24C5" w:rsidP="00BE24C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в сумме 47 000,00 рублей - на реализацию основных мероприятий, предусматривающих профессиональную подготовку, переподготовку и повышение квалификации работников Управления финансов </w:t>
      </w:r>
      <w:proofErr w:type="gramStart"/>
      <w:r w:rsidRPr="00BE24C5">
        <w:rPr>
          <w:sz w:val="24"/>
          <w:szCs w:val="24"/>
        </w:rPr>
        <w:t>администрации</w:t>
      </w:r>
      <w:proofErr w:type="gramEnd"/>
      <w:r w:rsidRPr="00BE24C5">
        <w:rPr>
          <w:sz w:val="24"/>
          <w:szCs w:val="24"/>
        </w:rPr>
        <w:t xml:space="preserve"> ЗАТО Александровск;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В рамках муниципальной программы "Дорожная деятельность и комплексная </w:t>
      </w:r>
      <w:proofErr w:type="gramStart"/>
      <w:r w:rsidRPr="00BE24C5">
        <w:rPr>
          <w:sz w:val="24"/>
          <w:szCs w:val="24"/>
        </w:rPr>
        <w:t>безопасность</w:t>
      </w:r>
      <w:proofErr w:type="gramEnd"/>
      <w:r w:rsidRPr="00BE24C5">
        <w:rPr>
          <w:sz w:val="24"/>
          <w:szCs w:val="24"/>
        </w:rPr>
        <w:t xml:space="preserve"> ЗАТО Александровск" предусмотрены бюджетные ассигнования в объеме 320 300,00 рублей на реализацию основных мероприятий подпрограммы 4 «Защита от чрезвычайных ситуаций  и гражданская оборона» муниципальной программы «Дорожная деятельность и комплексная безопасность ЗАТО Александровск», предусматривающих профессиональную подготовку, переподготовку и повышение квалификации работников МКУ «</w:t>
      </w:r>
      <w:proofErr w:type="spellStart"/>
      <w:r w:rsidRPr="00BE24C5">
        <w:rPr>
          <w:sz w:val="24"/>
          <w:szCs w:val="24"/>
        </w:rPr>
        <w:t>ЦГОиЧС</w:t>
      </w:r>
      <w:proofErr w:type="spellEnd"/>
      <w:r w:rsidRPr="00BE24C5">
        <w:rPr>
          <w:sz w:val="24"/>
          <w:szCs w:val="24"/>
        </w:rPr>
        <w:t>» ЗАТО Александровск;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В рамках муниципальной программы "Содержание и развитие системы жилищно-коммунального хозяйства, управление муниципальным </w:t>
      </w:r>
      <w:proofErr w:type="gramStart"/>
      <w:r w:rsidRPr="00BE24C5">
        <w:rPr>
          <w:sz w:val="24"/>
          <w:szCs w:val="24"/>
        </w:rPr>
        <w:t>имуществом</w:t>
      </w:r>
      <w:proofErr w:type="gramEnd"/>
      <w:r w:rsidRPr="00BE24C5">
        <w:rPr>
          <w:sz w:val="24"/>
          <w:szCs w:val="24"/>
        </w:rPr>
        <w:t xml:space="preserve"> ЗАТО Александровск" предусмотрены бюджетные ассигнования в объеме 17 000,00 рублей на реализацию основных мероприятий подпрограммы 2 "Управление муниципальным имуществом  ЗАТО Александровск", предусматривающих профессиональную подготовку, переподготовку и повышение квалификации работников МКУ «ОКС ЗАТО Александровск». </w:t>
      </w:r>
    </w:p>
    <w:p w:rsidR="00BE24C5" w:rsidRDefault="00BE24C5" w:rsidP="00BE24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В рамках непрограммной деятельности предусмотрены бюджетные ассигнования в объеме 116 389,00 рублей на профессиональную подготовку, переподготовку и повышение квалификации работников Совета </w:t>
      </w:r>
      <w:proofErr w:type="gramStart"/>
      <w:r w:rsidRPr="00BE24C5">
        <w:rPr>
          <w:sz w:val="24"/>
          <w:szCs w:val="24"/>
        </w:rPr>
        <w:t>депутатов</w:t>
      </w:r>
      <w:proofErr w:type="gramEnd"/>
      <w:r w:rsidRPr="00BE24C5">
        <w:rPr>
          <w:sz w:val="24"/>
          <w:szCs w:val="24"/>
        </w:rPr>
        <w:t xml:space="preserve"> ЗАТО Александровск и Контрольно-счетной палаты ЗАТО Александровск.</w:t>
      </w:r>
    </w:p>
    <w:p w:rsidR="00BE24C5" w:rsidRPr="00BE24C5" w:rsidRDefault="00BE24C5" w:rsidP="00BE24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E24C5" w:rsidRPr="00BE24C5" w:rsidRDefault="00BE24C5" w:rsidP="00BE24C5">
      <w:pPr>
        <w:jc w:val="center"/>
        <w:rPr>
          <w:sz w:val="24"/>
          <w:szCs w:val="24"/>
        </w:rPr>
      </w:pPr>
      <w:r w:rsidRPr="00BE24C5">
        <w:rPr>
          <w:b/>
          <w:bCs/>
          <w:sz w:val="24"/>
          <w:szCs w:val="24"/>
        </w:rPr>
        <w:t>Подраздел 0707 «Молодежная политика»</w:t>
      </w:r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По подразделу 0707 отражены расходы на реализацию мероприятий муниципальных программ «</w:t>
      </w:r>
      <w:proofErr w:type="gramStart"/>
      <w:r w:rsidRPr="00BE24C5">
        <w:rPr>
          <w:sz w:val="24"/>
          <w:szCs w:val="24"/>
        </w:rPr>
        <w:t>Образование</w:t>
      </w:r>
      <w:proofErr w:type="gramEnd"/>
      <w:r w:rsidRPr="00BE24C5">
        <w:rPr>
          <w:sz w:val="24"/>
          <w:szCs w:val="24"/>
        </w:rPr>
        <w:t xml:space="preserve"> ЗАТО Александровск», «Культура, спорт и молодежная политика ЗАТО Александровск».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Бюджетные ассигнования по данному подразделу характеризуются следующими данными: 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lastRenderedPageBreak/>
        <w:t xml:space="preserve">  2023 год – 41 294 727,08 рублей;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2024 год – 41 347 559,92 рублей;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2025 год – 41 426 895,92 рублей.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В рамках муниципальной программы «</w:t>
      </w:r>
      <w:proofErr w:type="gramStart"/>
      <w:r w:rsidRPr="00BE24C5">
        <w:rPr>
          <w:sz w:val="24"/>
          <w:szCs w:val="24"/>
        </w:rPr>
        <w:t>Образование</w:t>
      </w:r>
      <w:proofErr w:type="gramEnd"/>
      <w:r w:rsidRPr="00BE24C5">
        <w:rPr>
          <w:sz w:val="24"/>
          <w:szCs w:val="24"/>
        </w:rPr>
        <w:t xml:space="preserve"> ЗАТО Александровск» на 2023 год предусмотрены бюджетные ассигнования в объеме 10 166 915,12 рублей: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в сумме 10 166 915,12 рублей - на реализацию основного мероприятия                      «Создание условий для обеспечения круглогодичного организованного отдыха и оздоровления детей в возрасте от 6 до 18 лет» (в том числе средства областного бюджета - 3 188 200,00 рублей);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В рамках муниципальной программы «Культура, спорт и молодежная </w:t>
      </w:r>
      <w:proofErr w:type="gramStart"/>
      <w:r w:rsidRPr="00BE24C5">
        <w:rPr>
          <w:sz w:val="24"/>
          <w:szCs w:val="24"/>
        </w:rPr>
        <w:t>политика</w:t>
      </w:r>
      <w:proofErr w:type="gramEnd"/>
      <w:r w:rsidRPr="00BE24C5">
        <w:rPr>
          <w:sz w:val="24"/>
          <w:szCs w:val="24"/>
        </w:rPr>
        <w:t xml:space="preserve"> ЗАТО Александровск» на 2023 год предусмотрены бюджетные ассигнования в объеме 31 127 811,96 рублей, в том числе: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в сумме 1 060 331,16 рублей - на реализацию основного мероприятия                      «Осуществление комплекса мер, направленных на поддержку молодежных инициатив»;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в сумме 30 067 480,80 рублей - на реализацию основного мероприятия                      «Патриотическое воспитание молодежи» (в том числе средства областного              бюджета - 684 069,75 рублей).</w:t>
      </w:r>
    </w:p>
    <w:p w:rsidR="00BE24C5" w:rsidRPr="00BE24C5" w:rsidRDefault="00BE24C5" w:rsidP="00BE24C5">
      <w:pPr>
        <w:ind w:firstLine="708"/>
        <w:jc w:val="both"/>
        <w:rPr>
          <w:bCs/>
          <w:sz w:val="24"/>
          <w:szCs w:val="24"/>
        </w:rPr>
      </w:pPr>
      <w:r w:rsidRPr="00BE24C5">
        <w:rPr>
          <w:bCs/>
          <w:sz w:val="24"/>
          <w:szCs w:val="24"/>
        </w:rPr>
        <w:t xml:space="preserve">Общая сумма расходов по подразделу на 2023 год составляет </w:t>
      </w:r>
      <w:r w:rsidRPr="00BE24C5">
        <w:rPr>
          <w:sz w:val="24"/>
          <w:szCs w:val="24"/>
        </w:rPr>
        <w:t>41 294 727,09 рубля</w:t>
      </w:r>
      <w:r w:rsidRPr="00BE24C5">
        <w:rPr>
          <w:bCs/>
          <w:sz w:val="24"/>
          <w:szCs w:val="24"/>
        </w:rPr>
        <w:t>, что ниже уровня расходов, утвержденных на 2022 год (43 023 699,96 рублей) на 4,02 % (1 728 972,87 рублей).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Снижение расходов обусловлено  выделением в 2022 году муниципальному образованию  субсидии на мероприятия по созданию, брендированию и укреплению материально-технической базы открытых простран</w:t>
      </w:r>
      <w:proofErr w:type="gramStart"/>
      <w:r w:rsidRPr="00BE24C5">
        <w:rPr>
          <w:sz w:val="24"/>
          <w:szCs w:val="24"/>
        </w:rPr>
        <w:t>ств дл</w:t>
      </w:r>
      <w:proofErr w:type="gramEnd"/>
      <w:r w:rsidRPr="00BE24C5">
        <w:rPr>
          <w:sz w:val="24"/>
          <w:szCs w:val="24"/>
        </w:rPr>
        <w:t>я поддержки и развития молодежных инициатив.</w:t>
      </w:r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При планировании бюджетных ассигнований по данному подразделу применены основные подходы к формированию расходов местного бюджета, установленные бюджетной </w:t>
      </w:r>
      <w:proofErr w:type="gramStart"/>
      <w:r w:rsidRPr="00BE24C5">
        <w:rPr>
          <w:sz w:val="24"/>
          <w:szCs w:val="24"/>
        </w:rPr>
        <w:t>политикой</w:t>
      </w:r>
      <w:proofErr w:type="gramEnd"/>
      <w:r w:rsidRPr="00BE24C5">
        <w:rPr>
          <w:sz w:val="24"/>
          <w:szCs w:val="24"/>
        </w:rPr>
        <w:t xml:space="preserve"> ЗАТО Александровск на 2023 год и на плановый период 2024 и 2025 годов, а также предусмотрены: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 - средства местного бюджета на выплату доплат до минимального </w:t>
      </w:r>
      <w:proofErr w:type="gramStart"/>
      <w:r w:rsidRPr="00BE24C5">
        <w:rPr>
          <w:sz w:val="24"/>
          <w:szCs w:val="24"/>
        </w:rPr>
        <w:t>размера оплаты труда</w:t>
      </w:r>
      <w:proofErr w:type="gramEnd"/>
      <w:r w:rsidRPr="00BE24C5">
        <w:rPr>
          <w:sz w:val="24"/>
          <w:szCs w:val="24"/>
        </w:rPr>
        <w:t xml:space="preserve"> с учетом увеличения размера МРОТ с 01.01.2023;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 - средства местного бюджета на доведение уровня заработной платы специалистов сферы молодежной политики до 1,5 МРОТ с учетом увеличения его  размера с 01.01.2023;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 - средства областного бюджета на софинансирование расходов, направляемых на оплату труда и начисления на выплаты по оплате труда работникам муниципальных учреждении.</w:t>
      </w:r>
    </w:p>
    <w:p w:rsidR="00BE24C5" w:rsidRPr="007216E9" w:rsidRDefault="00BE24C5" w:rsidP="00BE24C5">
      <w:pPr>
        <w:jc w:val="both"/>
        <w:rPr>
          <w:szCs w:val="28"/>
          <w:highlight w:val="yellow"/>
        </w:rPr>
      </w:pPr>
    </w:p>
    <w:p w:rsidR="00EC1E26" w:rsidRPr="00725CFB" w:rsidRDefault="00EC1E26" w:rsidP="00EC1E26">
      <w:pPr>
        <w:jc w:val="center"/>
        <w:rPr>
          <w:b/>
          <w:bCs/>
          <w:sz w:val="24"/>
          <w:szCs w:val="24"/>
        </w:rPr>
      </w:pPr>
      <w:r w:rsidRPr="00725CFB">
        <w:rPr>
          <w:b/>
          <w:bCs/>
          <w:sz w:val="24"/>
          <w:szCs w:val="24"/>
        </w:rPr>
        <w:t>Подраздел 0709 «Другие вопросы в области образования»</w:t>
      </w:r>
    </w:p>
    <w:p w:rsidR="00EC1E26" w:rsidRPr="00725CFB" w:rsidRDefault="00EC1E26" w:rsidP="00EC1E26">
      <w:pPr>
        <w:ind w:firstLine="709"/>
        <w:jc w:val="both"/>
        <w:rPr>
          <w:sz w:val="24"/>
          <w:szCs w:val="24"/>
        </w:rPr>
      </w:pPr>
      <w:r w:rsidRPr="00725CFB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0B7724" w:rsidRPr="00725CFB" w:rsidRDefault="000B7724" w:rsidP="000B7724">
      <w:pPr>
        <w:ind w:firstLine="567"/>
        <w:jc w:val="both"/>
        <w:rPr>
          <w:sz w:val="24"/>
          <w:szCs w:val="24"/>
        </w:rPr>
      </w:pPr>
      <w:r w:rsidRPr="00725CFB">
        <w:rPr>
          <w:sz w:val="24"/>
          <w:szCs w:val="24"/>
        </w:rPr>
        <w:t xml:space="preserve">2023 год – </w:t>
      </w:r>
      <w:r w:rsidR="00725CFB" w:rsidRPr="00725CFB">
        <w:rPr>
          <w:sz w:val="24"/>
          <w:szCs w:val="24"/>
        </w:rPr>
        <w:t xml:space="preserve">184 172 514,90 </w:t>
      </w:r>
      <w:r w:rsidRPr="00725CFB">
        <w:rPr>
          <w:sz w:val="24"/>
          <w:szCs w:val="24"/>
        </w:rPr>
        <w:t>руб.;</w:t>
      </w:r>
    </w:p>
    <w:p w:rsidR="000B7724" w:rsidRPr="00725CFB" w:rsidRDefault="000B7724" w:rsidP="000B7724">
      <w:pPr>
        <w:ind w:firstLine="567"/>
        <w:jc w:val="both"/>
        <w:rPr>
          <w:sz w:val="24"/>
          <w:szCs w:val="24"/>
        </w:rPr>
      </w:pPr>
      <w:r w:rsidRPr="00725CFB">
        <w:rPr>
          <w:sz w:val="24"/>
          <w:szCs w:val="24"/>
        </w:rPr>
        <w:t xml:space="preserve">2024 год – </w:t>
      </w:r>
      <w:r w:rsidR="00725CFB" w:rsidRPr="00725CFB">
        <w:rPr>
          <w:sz w:val="24"/>
          <w:szCs w:val="24"/>
        </w:rPr>
        <w:t xml:space="preserve">181 181 583,95 </w:t>
      </w:r>
      <w:r w:rsidRPr="00725CFB">
        <w:rPr>
          <w:sz w:val="24"/>
          <w:szCs w:val="24"/>
        </w:rPr>
        <w:t>руб.;</w:t>
      </w:r>
    </w:p>
    <w:p w:rsidR="000B7724" w:rsidRPr="00725CFB" w:rsidRDefault="000B7724" w:rsidP="000B7724">
      <w:pPr>
        <w:ind w:firstLine="567"/>
        <w:jc w:val="both"/>
        <w:rPr>
          <w:sz w:val="24"/>
          <w:szCs w:val="24"/>
        </w:rPr>
      </w:pPr>
      <w:r w:rsidRPr="00725CFB">
        <w:rPr>
          <w:sz w:val="24"/>
          <w:szCs w:val="24"/>
        </w:rPr>
        <w:t xml:space="preserve">2025 год – </w:t>
      </w:r>
      <w:r w:rsidR="00725CFB" w:rsidRPr="00725CFB">
        <w:rPr>
          <w:sz w:val="24"/>
          <w:szCs w:val="24"/>
        </w:rPr>
        <w:t xml:space="preserve">181 260 058,52 </w:t>
      </w:r>
      <w:r w:rsidRPr="00725CFB">
        <w:rPr>
          <w:sz w:val="24"/>
          <w:szCs w:val="24"/>
        </w:rPr>
        <w:t>руб.</w:t>
      </w:r>
    </w:p>
    <w:p w:rsidR="00EC1E26" w:rsidRPr="00725CFB" w:rsidRDefault="00EC1E26" w:rsidP="00EC1E26">
      <w:pPr>
        <w:ind w:firstLine="567"/>
        <w:jc w:val="both"/>
        <w:rPr>
          <w:sz w:val="24"/>
          <w:szCs w:val="24"/>
        </w:rPr>
      </w:pPr>
      <w:r w:rsidRPr="00725CFB">
        <w:rPr>
          <w:sz w:val="24"/>
          <w:szCs w:val="24"/>
        </w:rPr>
        <w:t>Объем расходов, предусмотренный</w:t>
      </w:r>
      <w:r w:rsidR="00F62412" w:rsidRPr="00725CFB">
        <w:rPr>
          <w:sz w:val="24"/>
          <w:szCs w:val="24"/>
        </w:rPr>
        <w:t xml:space="preserve"> на 20</w:t>
      </w:r>
      <w:r w:rsidR="002B5FB7" w:rsidRPr="00725CFB">
        <w:rPr>
          <w:sz w:val="24"/>
          <w:szCs w:val="24"/>
        </w:rPr>
        <w:t>2</w:t>
      </w:r>
      <w:r w:rsidR="00725CFB" w:rsidRPr="00725CFB">
        <w:rPr>
          <w:sz w:val="24"/>
          <w:szCs w:val="24"/>
        </w:rPr>
        <w:t>3</w:t>
      </w:r>
      <w:r w:rsidRPr="00725CFB">
        <w:rPr>
          <w:sz w:val="24"/>
          <w:szCs w:val="24"/>
        </w:rPr>
        <w:t xml:space="preserve"> год на </w:t>
      </w:r>
      <w:r w:rsidR="00725CFB" w:rsidRPr="00725CFB">
        <w:rPr>
          <w:sz w:val="24"/>
          <w:szCs w:val="24"/>
        </w:rPr>
        <w:t>13,28</w:t>
      </w:r>
      <w:r w:rsidRPr="00725CFB">
        <w:rPr>
          <w:sz w:val="24"/>
          <w:szCs w:val="24"/>
        </w:rPr>
        <w:t>% (</w:t>
      </w:r>
      <w:r w:rsidR="00CB320D" w:rsidRPr="00725CFB">
        <w:rPr>
          <w:sz w:val="24"/>
          <w:szCs w:val="24"/>
        </w:rPr>
        <w:t xml:space="preserve">или на </w:t>
      </w:r>
      <w:r w:rsidR="00725CFB" w:rsidRPr="00725CFB">
        <w:rPr>
          <w:sz w:val="24"/>
          <w:szCs w:val="24"/>
        </w:rPr>
        <w:t>21 597 409,25</w:t>
      </w:r>
      <w:r w:rsidRPr="00725CFB">
        <w:rPr>
          <w:sz w:val="24"/>
          <w:szCs w:val="24"/>
        </w:rPr>
        <w:t xml:space="preserve"> руб</w:t>
      </w:r>
      <w:r w:rsidR="00725CFB" w:rsidRPr="00725CFB">
        <w:rPr>
          <w:sz w:val="24"/>
          <w:szCs w:val="24"/>
        </w:rPr>
        <w:t>.)</w:t>
      </w:r>
      <w:r w:rsidRPr="00725CFB">
        <w:rPr>
          <w:sz w:val="24"/>
          <w:szCs w:val="24"/>
        </w:rPr>
        <w:t xml:space="preserve"> выше суммы </w:t>
      </w:r>
      <w:r w:rsidR="009C0C2B" w:rsidRPr="00725CFB">
        <w:rPr>
          <w:sz w:val="24"/>
          <w:szCs w:val="24"/>
        </w:rPr>
        <w:t>средств, предусмотренных на 20</w:t>
      </w:r>
      <w:r w:rsidR="00725CFB" w:rsidRPr="00725CFB">
        <w:rPr>
          <w:sz w:val="24"/>
          <w:szCs w:val="24"/>
        </w:rPr>
        <w:t>22</w:t>
      </w:r>
      <w:r w:rsidRPr="00725CFB">
        <w:rPr>
          <w:sz w:val="24"/>
          <w:szCs w:val="24"/>
        </w:rPr>
        <w:t xml:space="preserve"> год (</w:t>
      </w:r>
      <w:r w:rsidR="00725CFB" w:rsidRPr="00725CFB">
        <w:rPr>
          <w:sz w:val="24"/>
          <w:szCs w:val="24"/>
        </w:rPr>
        <w:t>162 575 05,65</w:t>
      </w:r>
      <w:r w:rsidR="00A66953" w:rsidRPr="00725CFB">
        <w:rPr>
          <w:sz w:val="24"/>
          <w:szCs w:val="24"/>
        </w:rPr>
        <w:t xml:space="preserve"> </w:t>
      </w:r>
      <w:r w:rsidRPr="00725CFB">
        <w:rPr>
          <w:sz w:val="24"/>
          <w:szCs w:val="24"/>
        </w:rPr>
        <w:t>руб</w:t>
      </w:r>
      <w:r w:rsidR="00725CFB" w:rsidRPr="00725CFB">
        <w:rPr>
          <w:sz w:val="24"/>
          <w:szCs w:val="24"/>
        </w:rPr>
        <w:t>.</w:t>
      </w:r>
      <w:r w:rsidRPr="00725CFB">
        <w:rPr>
          <w:sz w:val="24"/>
          <w:szCs w:val="24"/>
        </w:rPr>
        <w:t>).</w:t>
      </w:r>
    </w:p>
    <w:p w:rsidR="009C0C2B" w:rsidRPr="00725CFB" w:rsidRDefault="009C0C2B" w:rsidP="00EC1E26">
      <w:pPr>
        <w:ind w:firstLine="567"/>
        <w:jc w:val="both"/>
        <w:rPr>
          <w:sz w:val="24"/>
          <w:szCs w:val="24"/>
        </w:rPr>
      </w:pPr>
      <w:r w:rsidRPr="00725CFB">
        <w:rPr>
          <w:sz w:val="24"/>
          <w:szCs w:val="24"/>
        </w:rPr>
        <w:t>Увеличение расходов обусловлено увеличением объема работ МАУ ХЭК</w:t>
      </w:r>
      <w:r w:rsidR="00F77300" w:rsidRPr="00725CFB">
        <w:rPr>
          <w:sz w:val="24"/>
          <w:szCs w:val="24"/>
        </w:rPr>
        <w:t xml:space="preserve"> и МАУ «КШП»</w:t>
      </w:r>
      <w:r w:rsidRPr="00725CFB">
        <w:rPr>
          <w:sz w:val="24"/>
          <w:szCs w:val="24"/>
        </w:rPr>
        <w:t>, выполняемых в рамках муниципального задания</w:t>
      </w:r>
      <w:r w:rsidR="00204AA7" w:rsidRPr="00725CFB">
        <w:rPr>
          <w:sz w:val="24"/>
          <w:szCs w:val="24"/>
        </w:rPr>
        <w:t>, а также ростом объема целевых средств из областного бюджета на организацию бесплатного горячего питания обучающихся 1-4 классов общеобразовательных учреждений.</w:t>
      </w:r>
    </w:p>
    <w:p w:rsidR="00EC1E26" w:rsidRPr="00606027" w:rsidRDefault="00EC1E26" w:rsidP="00EC1E26">
      <w:pPr>
        <w:ind w:firstLine="567"/>
        <w:jc w:val="both"/>
        <w:rPr>
          <w:sz w:val="24"/>
          <w:szCs w:val="24"/>
        </w:rPr>
      </w:pPr>
      <w:r w:rsidRPr="00725CFB">
        <w:rPr>
          <w:sz w:val="24"/>
          <w:szCs w:val="24"/>
        </w:rPr>
        <w:t>При планировании бюджетных ассигнований по данному подразделу учтены общие подходы к формированию расходн</w:t>
      </w:r>
      <w:r w:rsidR="002B69A4" w:rsidRPr="00725CFB">
        <w:rPr>
          <w:sz w:val="24"/>
          <w:szCs w:val="24"/>
        </w:rPr>
        <w:t>ой части местного бюджета на 202</w:t>
      </w:r>
      <w:r w:rsidR="00725CFB" w:rsidRPr="00725CFB">
        <w:rPr>
          <w:sz w:val="24"/>
          <w:szCs w:val="24"/>
        </w:rPr>
        <w:t>3</w:t>
      </w:r>
      <w:r w:rsidRPr="00725CFB">
        <w:rPr>
          <w:sz w:val="24"/>
          <w:szCs w:val="24"/>
        </w:rPr>
        <w:t xml:space="preserve"> год и на плановый период 202</w:t>
      </w:r>
      <w:r w:rsidR="00725CFB" w:rsidRPr="00725CFB">
        <w:rPr>
          <w:sz w:val="24"/>
          <w:szCs w:val="24"/>
        </w:rPr>
        <w:t>4</w:t>
      </w:r>
      <w:r w:rsidRPr="00725CFB">
        <w:rPr>
          <w:sz w:val="24"/>
          <w:szCs w:val="24"/>
        </w:rPr>
        <w:t>-202</w:t>
      </w:r>
      <w:r w:rsidR="00725CFB" w:rsidRPr="00725CFB">
        <w:rPr>
          <w:sz w:val="24"/>
          <w:szCs w:val="24"/>
        </w:rPr>
        <w:t>5</w:t>
      </w:r>
      <w:r w:rsidRPr="00725CFB">
        <w:rPr>
          <w:sz w:val="24"/>
          <w:szCs w:val="24"/>
        </w:rPr>
        <w:t xml:space="preserve"> годов.</w:t>
      </w:r>
    </w:p>
    <w:p w:rsidR="00EC1E26" w:rsidRPr="00D96541" w:rsidRDefault="00EC1E26" w:rsidP="00EC1E26">
      <w:pPr>
        <w:jc w:val="both"/>
        <w:rPr>
          <w:szCs w:val="28"/>
        </w:rPr>
      </w:pPr>
      <w:r w:rsidRPr="00D96541">
        <w:rPr>
          <w:b/>
          <w:bCs/>
          <w:szCs w:val="28"/>
        </w:rPr>
        <w:tab/>
      </w:r>
    </w:p>
    <w:p w:rsidR="00BE24C5" w:rsidRPr="00BE24C5" w:rsidRDefault="00BE24C5" w:rsidP="00BE24C5">
      <w:pPr>
        <w:jc w:val="center"/>
        <w:rPr>
          <w:b/>
          <w:bCs/>
          <w:sz w:val="24"/>
          <w:szCs w:val="24"/>
        </w:rPr>
      </w:pPr>
      <w:r w:rsidRPr="00BE24C5">
        <w:rPr>
          <w:b/>
          <w:bCs/>
          <w:sz w:val="24"/>
          <w:szCs w:val="24"/>
        </w:rPr>
        <w:t>Раздел 08 «Культура, кинематография»,</w:t>
      </w:r>
    </w:p>
    <w:p w:rsidR="00BE24C5" w:rsidRPr="00BE24C5" w:rsidRDefault="00BE24C5" w:rsidP="00BE24C5">
      <w:pPr>
        <w:jc w:val="center"/>
        <w:rPr>
          <w:b/>
          <w:bCs/>
          <w:sz w:val="24"/>
          <w:szCs w:val="24"/>
        </w:rPr>
      </w:pPr>
      <w:r w:rsidRPr="00BE24C5">
        <w:rPr>
          <w:b/>
          <w:bCs/>
          <w:sz w:val="24"/>
          <w:szCs w:val="24"/>
        </w:rPr>
        <w:t>подраздел 0801 «Культура»</w:t>
      </w:r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lastRenderedPageBreak/>
        <w:t xml:space="preserve">По разделу 08, подразделу 0801 (далее – подраздел) отражены расходы на реализацию мероприятий подпрограммы 3 «Культура» муниципальной  программы  "Культура, спорт и молодежная </w:t>
      </w:r>
      <w:proofErr w:type="gramStart"/>
      <w:r w:rsidRPr="00BE24C5">
        <w:rPr>
          <w:sz w:val="24"/>
          <w:szCs w:val="24"/>
        </w:rPr>
        <w:t>политика</w:t>
      </w:r>
      <w:proofErr w:type="gramEnd"/>
      <w:r w:rsidRPr="00BE24C5">
        <w:rPr>
          <w:sz w:val="24"/>
          <w:szCs w:val="24"/>
        </w:rPr>
        <w:t xml:space="preserve"> ЗАТО Александровск».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Бюджетные ассигнования по данному подразделу характеризуются следующими данными: 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2023 год – 262 564 893,44 рубля;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2024 год – 263 301 978,07 рублей;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2025 год – 263 301 978,07 рублей.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В рамках подпрограммы 3 «Культура» в 2023 году предусмотрены бюджетные ассигнования в объеме 262 564 893,44 рубля, в том числе: </w:t>
      </w:r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в сумме 156 450 811,27 рублей - на реализацию основного мероприятия                      «Реализация творческого потенциала и организация досуга </w:t>
      </w:r>
      <w:proofErr w:type="gramStart"/>
      <w:r w:rsidRPr="00BE24C5">
        <w:rPr>
          <w:sz w:val="24"/>
          <w:szCs w:val="24"/>
        </w:rPr>
        <w:t>населения</w:t>
      </w:r>
      <w:proofErr w:type="gramEnd"/>
      <w:r w:rsidRPr="00BE24C5">
        <w:rPr>
          <w:sz w:val="24"/>
          <w:szCs w:val="24"/>
        </w:rPr>
        <w:t xml:space="preserve"> ЗАТО Александровск», предусматривающего предоставление субсидий на выполнение муниципального задания муниципальными учреждениям культуры клубного типа, а также субсидий на компенсацию расходов на оплату стоимости проезда и провоза багажа к месту использования отпуска и обратно работникам указанных учреждений (в том числе средства областного бюджета - 42 </w:t>
      </w:r>
      <w:proofErr w:type="gramStart"/>
      <w:r w:rsidRPr="00BE24C5">
        <w:rPr>
          <w:sz w:val="24"/>
          <w:szCs w:val="24"/>
        </w:rPr>
        <w:t>296 569,73 рублей);</w:t>
      </w:r>
      <w:proofErr w:type="gramEnd"/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в сумме 80 161 714,64 рублей - на реализацию основного мероприятия «Развитие библиотечного </w:t>
      </w:r>
      <w:proofErr w:type="gramStart"/>
      <w:r w:rsidRPr="00BE24C5">
        <w:rPr>
          <w:sz w:val="24"/>
          <w:szCs w:val="24"/>
        </w:rPr>
        <w:t>дела</w:t>
      </w:r>
      <w:proofErr w:type="gramEnd"/>
      <w:r w:rsidRPr="00BE24C5">
        <w:rPr>
          <w:sz w:val="24"/>
          <w:szCs w:val="24"/>
        </w:rPr>
        <w:t xml:space="preserve"> ЗАТО Александровск», предусматривающего предоставление субсидии на выполнение муниципального задания МБУК «ЦБС ЗАТО Александровск», а также субсидий на компенсацию расходов на оплату стоимости проезда и провоза багажа к месту использования отпуска и обратно работникам указанного учреждения (в том числе средства областного бюджета - 22 401 846,26 рублей);</w:t>
      </w:r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в сумме 25 702 367,53 рублей - на реализацию основного мероприятия «Развитие музейного дела ЗАТО Александровск», предусматривающего предоставление субсидии на выполнение муниципального задания МБУК «ГИКМ г</w:t>
      </w:r>
      <w:proofErr w:type="gramStart"/>
      <w:r w:rsidRPr="00BE24C5">
        <w:rPr>
          <w:sz w:val="24"/>
          <w:szCs w:val="24"/>
        </w:rPr>
        <w:t>.П</w:t>
      </w:r>
      <w:proofErr w:type="gramEnd"/>
      <w:r w:rsidRPr="00BE24C5">
        <w:rPr>
          <w:sz w:val="24"/>
          <w:szCs w:val="24"/>
        </w:rPr>
        <w:t>олярного», а также субсидий на компенсацию расходов на оплату стоимости проезда и провоза багажа к месту использования отпуска и обратно работникам указанного учреждения (в том числе средства областного бюджета - 7 118 328,37 рублей);</w:t>
      </w:r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в сумме 250 000,00 рублей - на реализацию основного мероприятия «Укрепление материально - технической базы, обеспечение безопасности работы муниципальных учреждений культуры и соответствия их современным требованиям», предусматривающего замену оконных блоков в сельской библиотеке, расположенной в н.п. Оленья Губа.</w:t>
      </w:r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При планировании бюджетных ассигнований по данному подразделу применены основные подходы к формированию расходов местного бюджета, установленные бюджетной </w:t>
      </w:r>
      <w:proofErr w:type="gramStart"/>
      <w:r w:rsidRPr="00BE24C5">
        <w:rPr>
          <w:sz w:val="24"/>
          <w:szCs w:val="24"/>
        </w:rPr>
        <w:t>политикой</w:t>
      </w:r>
      <w:proofErr w:type="gramEnd"/>
      <w:r w:rsidRPr="00BE24C5">
        <w:rPr>
          <w:sz w:val="24"/>
          <w:szCs w:val="24"/>
        </w:rPr>
        <w:t xml:space="preserve"> ЗАТО Александровск на 2023 год и на плановый период 2024 и 2025 годов, а также предусмотрены: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 </w:t>
      </w:r>
      <w:proofErr w:type="gramStart"/>
      <w:r w:rsidRPr="00BE24C5">
        <w:rPr>
          <w:sz w:val="24"/>
          <w:szCs w:val="24"/>
        </w:rPr>
        <w:t>- средства местного бюджета на обеспечение сохранения средней заработной платы работников муниципальных учреждений культуры на уровне, установленном Указом Президента РФ от 07.05.2012 № 597 (с учетом допустимого отклонения от целевого ориентира по итогам года не более 5,0 %), а также на реализацию мер социальной поддержки отдельных категорий граждан, работающих в муниципальных учреждениях культуры, расположенных в сельских населенных пунктах или поселках городского типа Мурманской</w:t>
      </w:r>
      <w:proofErr w:type="gramEnd"/>
      <w:r w:rsidRPr="00BE24C5">
        <w:rPr>
          <w:sz w:val="24"/>
          <w:szCs w:val="24"/>
        </w:rPr>
        <w:t xml:space="preserve"> области;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 - средства областного бюджета на софинансирование расходов, направляемых на оплату труда и начисления на выплаты по оплате труда работникам муниципальных учреждении;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 - средства областного бюджета на комплектование книжных фондов.</w:t>
      </w:r>
    </w:p>
    <w:p w:rsidR="00BE24C5" w:rsidRPr="00BE24C5" w:rsidRDefault="00BE24C5" w:rsidP="00BE24C5">
      <w:pPr>
        <w:jc w:val="both"/>
        <w:rPr>
          <w:bCs/>
          <w:sz w:val="24"/>
          <w:szCs w:val="24"/>
        </w:rPr>
      </w:pPr>
      <w:r w:rsidRPr="00BE24C5">
        <w:rPr>
          <w:bCs/>
          <w:sz w:val="24"/>
          <w:szCs w:val="24"/>
        </w:rPr>
        <w:t xml:space="preserve">           Объем расходов, предусмотренный на 2023 год, по отношению к 2022 году (279 070 707,83 рублей), уменьшился на 16 505 814,39 рублей (или на 5,91%). 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Снижение расходов  обусловлено: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- сокращением расходов разового характера, предусмотренных в 2022 году на капитальный ремонт крыльца и парапета МАУК «</w:t>
      </w:r>
      <w:proofErr w:type="spellStart"/>
      <w:r w:rsidRPr="00BE24C5">
        <w:rPr>
          <w:sz w:val="24"/>
          <w:szCs w:val="24"/>
        </w:rPr>
        <w:t>ЦТиД</w:t>
      </w:r>
      <w:proofErr w:type="spellEnd"/>
      <w:r w:rsidRPr="00BE24C5">
        <w:rPr>
          <w:sz w:val="24"/>
          <w:szCs w:val="24"/>
        </w:rPr>
        <w:t xml:space="preserve">» </w:t>
      </w:r>
      <w:proofErr w:type="spellStart"/>
      <w:r w:rsidRPr="00BE24C5">
        <w:rPr>
          <w:sz w:val="24"/>
          <w:szCs w:val="24"/>
        </w:rPr>
        <w:t>г</w:t>
      </w:r>
      <w:proofErr w:type="gramStart"/>
      <w:r w:rsidRPr="00BE24C5">
        <w:rPr>
          <w:sz w:val="24"/>
          <w:szCs w:val="24"/>
        </w:rPr>
        <w:t>.Г</w:t>
      </w:r>
      <w:proofErr w:type="gramEnd"/>
      <w:r w:rsidRPr="00BE24C5">
        <w:rPr>
          <w:sz w:val="24"/>
          <w:szCs w:val="24"/>
        </w:rPr>
        <w:t>аджиево</w:t>
      </w:r>
      <w:proofErr w:type="spellEnd"/>
      <w:r w:rsidRPr="00BE24C5">
        <w:rPr>
          <w:sz w:val="24"/>
          <w:szCs w:val="24"/>
        </w:rPr>
        <w:t xml:space="preserve">, установку рулонного пандуса в МБУК «ЦБС ЗАТО Александровск», а также на заключение договоров на  оказание услуг по проведению </w:t>
      </w:r>
      <w:r w:rsidRPr="00BE24C5">
        <w:rPr>
          <w:sz w:val="24"/>
          <w:szCs w:val="24"/>
        </w:rPr>
        <w:lastRenderedPageBreak/>
        <w:t xml:space="preserve">технического и авторского надзора на объекте культурного наследия регионального значения «Памятник героям – североморцам морякам </w:t>
      </w:r>
      <w:proofErr w:type="spellStart"/>
      <w:r w:rsidRPr="00BE24C5">
        <w:rPr>
          <w:sz w:val="24"/>
          <w:szCs w:val="24"/>
        </w:rPr>
        <w:t>ОВРа</w:t>
      </w:r>
      <w:proofErr w:type="spellEnd"/>
      <w:r w:rsidRPr="00BE24C5">
        <w:rPr>
          <w:sz w:val="24"/>
          <w:szCs w:val="24"/>
        </w:rPr>
        <w:t xml:space="preserve"> (охрана водного района)» г.Полярный;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- сокращением расходов разового характера, предусмотренных в 2022 году муниципальному </w:t>
      </w:r>
      <w:proofErr w:type="gramStart"/>
      <w:r w:rsidRPr="00BE24C5">
        <w:rPr>
          <w:sz w:val="24"/>
          <w:szCs w:val="24"/>
        </w:rPr>
        <w:t>образованию</w:t>
      </w:r>
      <w:proofErr w:type="gramEnd"/>
      <w:r w:rsidRPr="00BE24C5">
        <w:rPr>
          <w:sz w:val="24"/>
          <w:szCs w:val="24"/>
        </w:rPr>
        <w:t xml:space="preserve"> ЗАТО Александровск в виде субсидий и иных межбюджетных трансфертов из областного бюджета: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bCs/>
          <w:sz w:val="24"/>
          <w:szCs w:val="24"/>
        </w:rPr>
        <w:t xml:space="preserve"> на осуществление работ по сохранению памятников Великой Отечественной войны;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bCs/>
          <w:sz w:val="24"/>
          <w:szCs w:val="24"/>
        </w:rPr>
        <w:t xml:space="preserve">         на проведение ремонтных работ и укрепление материально-технической базы муниципальных учреждений культуры, образования в сфере культуры и искусства и архивов:</w:t>
      </w:r>
      <w:r w:rsidRPr="00BE24C5">
        <w:rPr>
          <w:sz w:val="24"/>
          <w:szCs w:val="24"/>
        </w:rPr>
        <w:t xml:space="preserve"> 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- на проведение ремонта системы пожарной сигнализации и системы оповещения о пожаре на объекте МАУК "ГДК" Современник;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- на приобретение светового оборудования </w:t>
      </w:r>
      <w:proofErr w:type="gramStart"/>
      <w:r w:rsidRPr="00BE24C5">
        <w:rPr>
          <w:sz w:val="24"/>
          <w:szCs w:val="24"/>
        </w:rPr>
        <w:t>для</w:t>
      </w:r>
      <w:proofErr w:type="gramEnd"/>
      <w:r w:rsidRPr="00BE24C5">
        <w:rPr>
          <w:sz w:val="24"/>
          <w:szCs w:val="24"/>
        </w:rPr>
        <w:t xml:space="preserve"> </w:t>
      </w:r>
      <w:proofErr w:type="gramStart"/>
      <w:r w:rsidRPr="00BE24C5">
        <w:rPr>
          <w:sz w:val="24"/>
          <w:szCs w:val="24"/>
        </w:rPr>
        <w:t>МАУК</w:t>
      </w:r>
      <w:proofErr w:type="gramEnd"/>
      <w:r w:rsidRPr="00BE24C5">
        <w:rPr>
          <w:sz w:val="24"/>
          <w:szCs w:val="24"/>
        </w:rPr>
        <w:t xml:space="preserve"> "ГДК "Современник";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- на проведение ремонта хореографической студии МАУК "ЦКС в                             г. Полярный";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- на капитальный ремонт помещений  МБУК «</w:t>
      </w:r>
      <w:proofErr w:type="gramStart"/>
      <w:r w:rsidRPr="00BE24C5">
        <w:rPr>
          <w:sz w:val="24"/>
          <w:szCs w:val="24"/>
        </w:rPr>
        <w:t>ЦБС</w:t>
      </w:r>
      <w:proofErr w:type="gramEnd"/>
      <w:r w:rsidRPr="00BE24C5">
        <w:rPr>
          <w:sz w:val="24"/>
          <w:szCs w:val="24"/>
        </w:rPr>
        <w:t xml:space="preserve"> ЗАТО Александровск»;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- на реализацию мероприятий в рамках регионального проекта «Культурная среда» на создание модельных муниципальных библиотек.</w:t>
      </w:r>
    </w:p>
    <w:p w:rsidR="00C936A3" w:rsidRPr="00794440" w:rsidRDefault="00C936A3" w:rsidP="00842DA5">
      <w:pPr>
        <w:jc w:val="both"/>
        <w:rPr>
          <w:bCs/>
          <w:szCs w:val="28"/>
        </w:rPr>
      </w:pPr>
    </w:p>
    <w:p w:rsidR="00B27980" w:rsidRPr="000F5D57" w:rsidRDefault="00B27980" w:rsidP="00B27980">
      <w:pPr>
        <w:jc w:val="center"/>
        <w:rPr>
          <w:b/>
          <w:bCs/>
          <w:sz w:val="24"/>
          <w:szCs w:val="24"/>
        </w:rPr>
      </w:pPr>
      <w:r w:rsidRPr="000F5D57">
        <w:rPr>
          <w:b/>
          <w:bCs/>
          <w:sz w:val="24"/>
          <w:szCs w:val="24"/>
        </w:rPr>
        <w:t>Раздел 10 «Социальная политика»</w:t>
      </w:r>
    </w:p>
    <w:p w:rsidR="00B27980" w:rsidRPr="00606027" w:rsidRDefault="00B27980" w:rsidP="00B27980">
      <w:pPr>
        <w:ind w:firstLine="851"/>
        <w:jc w:val="both"/>
        <w:rPr>
          <w:sz w:val="24"/>
          <w:szCs w:val="24"/>
        </w:rPr>
      </w:pPr>
      <w:r w:rsidRPr="000F5D57">
        <w:rPr>
          <w:sz w:val="24"/>
          <w:szCs w:val="24"/>
        </w:rPr>
        <w:t>Расходы местного бюджета на социальную политику в 202</w:t>
      </w:r>
      <w:r w:rsidR="000A0647" w:rsidRPr="000F5D57">
        <w:rPr>
          <w:sz w:val="24"/>
          <w:szCs w:val="24"/>
        </w:rPr>
        <w:t>3</w:t>
      </w:r>
      <w:r w:rsidRPr="000F5D57">
        <w:rPr>
          <w:sz w:val="24"/>
          <w:szCs w:val="24"/>
        </w:rPr>
        <w:t xml:space="preserve"> году составят  </w:t>
      </w:r>
      <w:r w:rsidR="000A0647" w:rsidRPr="000F5D57">
        <w:rPr>
          <w:sz w:val="24"/>
          <w:szCs w:val="24"/>
        </w:rPr>
        <w:t>93 869 926 руб. 28 коп</w:t>
      </w:r>
      <w:proofErr w:type="gramStart"/>
      <w:r w:rsidR="000A0647" w:rsidRPr="000F5D57">
        <w:rPr>
          <w:sz w:val="24"/>
          <w:szCs w:val="24"/>
        </w:rPr>
        <w:t xml:space="preserve">., </w:t>
      </w:r>
      <w:proofErr w:type="gramEnd"/>
      <w:r w:rsidR="000A0647" w:rsidRPr="000F5D57">
        <w:rPr>
          <w:sz w:val="24"/>
          <w:szCs w:val="24"/>
        </w:rPr>
        <w:t>что выше объема 2022</w:t>
      </w:r>
      <w:r w:rsidRPr="000F5D57">
        <w:rPr>
          <w:sz w:val="24"/>
          <w:szCs w:val="24"/>
        </w:rPr>
        <w:t xml:space="preserve"> года (</w:t>
      </w:r>
      <w:r w:rsidR="000F5D57" w:rsidRPr="000F5D57">
        <w:rPr>
          <w:sz w:val="24"/>
          <w:szCs w:val="24"/>
        </w:rPr>
        <w:t xml:space="preserve">87 714 247 </w:t>
      </w:r>
      <w:r w:rsidRPr="000F5D57">
        <w:rPr>
          <w:sz w:val="24"/>
          <w:szCs w:val="24"/>
        </w:rPr>
        <w:t>руб.</w:t>
      </w:r>
      <w:r w:rsidR="000F5D57" w:rsidRPr="000F5D57">
        <w:rPr>
          <w:sz w:val="24"/>
          <w:szCs w:val="24"/>
        </w:rPr>
        <w:t xml:space="preserve"> 09 коп.) на 7,0</w:t>
      </w:r>
      <w:r w:rsidRPr="000F5D57">
        <w:rPr>
          <w:sz w:val="24"/>
          <w:szCs w:val="24"/>
        </w:rPr>
        <w:t xml:space="preserve">2 % (или на </w:t>
      </w:r>
      <w:r w:rsidR="000F5D57" w:rsidRPr="000F5D57">
        <w:rPr>
          <w:sz w:val="24"/>
          <w:szCs w:val="24"/>
        </w:rPr>
        <w:t>6 155 679</w:t>
      </w:r>
      <w:r w:rsidRPr="000F5D57">
        <w:rPr>
          <w:sz w:val="24"/>
          <w:szCs w:val="24"/>
        </w:rPr>
        <w:t xml:space="preserve"> руб.</w:t>
      </w:r>
      <w:r w:rsidR="000F5D57" w:rsidRPr="000F5D57">
        <w:rPr>
          <w:sz w:val="24"/>
          <w:szCs w:val="24"/>
        </w:rPr>
        <w:t xml:space="preserve"> 19 коп.</w:t>
      </w:r>
      <w:r w:rsidRPr="000F5D57">
        <w:rPr>
          <w:sz w:val="24"/>
          <w:szCs w:val="24"/>
        </w:rPr>
        <w:t>).</w:t>
      </w:r>
      <w:r w:rsidRPr="00606027">
        <w:rPr>
          <w:sz w:val="24"/>
          <w:szCs w:val="24"/>
        </w:rPr>
        <w:t xml:space="preserve"> </w:t>
      </w:r>
    </w:p>
    <w:p w:rsidR="00B27980" w:rsidRPr="00606027" w:rsidRDefault="00B27980" w:rsidP="00B27980">
      <w:pPr>
        <w:jc w:val="both"/>
        <w:rPr>
          <w:sz w:val="24"/>
          <w:szCs w:val="24"/>
        </w:rPr>
      </w:pPr>
    </w:p>
    <w:p w:rsidR="00B27980" w:rsidRPr="00FF2678" w:rsidRDefault="00B27980" w:rsidP="00B27980">
      <w:pPr>
        <w:jc w:val="center"/>
        <w:rPr>
          <w:b/>
          <w:bCs/>
          <w:sz w:val="24"/>
          <w:szCs w:val="24"/>
        </w:rPr>
      </w:pPr>
      <w:r w:rsidRPr="00FF2678">
        <w:rPr>
          <w:b/>
          <w:bCs/>
          <w:sz w:val="24"/>
          <w:szCs w:val="24"/>
        </w:rPr>
        <w:t>Подраздел 1001 «Пенсионное обеспечение»</w:t>
      </w:r>
    </w:p>
    <w:p w:rsidR="00B27980" w:rsidRPr="00FF2678" w:rsidRDefault="00B27980" w:rsidP="00B27980">
      <w:pPr>
        <w:ind w:firstLine="708"/>
        <w:jc w:val="both"/>
        <w:rPr>
          <w:sz w:val="24"/>
          <w:szCs w:val="24"/>
        </w:rPr>
      </w:pPr>
      <w:r w:rsidRPr="00FF2678">
        <w:rPr>
          <w:sz w:val="24"/>
          <w:szCs w:val="24"/>
        </w:rPr>
        <w:t xml:space="preserve">В данном подразделе предусмотрены средства в рамках непрограммной деятельности на предоставление дополнительного пенсионного обеспечения муниципальным служащим в органах местного </w:t>
      </w:r>
      <w:proofErr w:type="gramStart"/>
      <w:r w:rsidRPr="00FF2678">
        <w:rPr>
          <w:sz w:val="24"/>
          <w:szCs w:val="24"/>
        </w:rPr>
        <w:t>самоуправления</w:t>
      </w:r>
      <w:proofErr w:type="gramEnd"/>
      <w:r w:rsidRPr="00FF2678">
        <w:rPr>
          <w:sz w:val="24"/>
          <w:szCs w:val="24"/>
        </w:rPr>
        <w:t xml:space="preserve"> ЗАТО Александровск и лицам, замещавшим муниципальные должности в муниципальном образовании ЗАТО Александровск.</w:t>
      </w:r>
    </w:p>
    <w:p w:rsidR="00B27980" w:rsidRPr="00FF2678" w:rsidRDefault="00B27980" w:rsidP="00B27980">
      <w:pPr>
        <w:ind w:firstLine="709"/>
        <w:jc w:val="both"/>
        <w:rPr>
          <w:sz w:val="24"/>
          <w:szCs w:val="24"/>
        </w:rPr>
      </w:pPr>
      <w:r w:rsidRPr="00FF2678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FF2678" w:rsidRDefault="00FF2678" w:rsidP="00B27980">
      <w:pPr>
        <w:ind w:firstLine="567"/>
        <w:jc w:val="both"/>
        <w:rPr>
          <w:sz w:val="24"/>
          <w:szCs w:val="24"/>
        </w:rPr>
      </w:pPr>
      <w:r w:rsidRPr="00FF2678">
        <w:rPr>
          <w:sz w:val="24"/>
          <w:szCs w:val="24"/>
        </w:rPr>
        <w:t>2023</w:t>
      </w:r>
      <w:r w:rsidR="00B27980" w:rsidRPr="00FF2678">
        <w:rPr>
          <w:sz w:val="24"/>
          <w:szCs w:val="24"/>
        </w:rPr>
        <w:t xml:space="preserve"> год – </w:t>
      </w:r>
      <w:r w:rsidRPr="00FF2678">
        <w:rPr>
          <w:sz w:val="24"/>
          <w:szCs w:val="24"/>
        </w:rPr>
        <w:t>10 735 527,48</w:t>
      </w:r>
      <w:r w:rsidR="00B27980" w:rsidRPr="00FF2678">
        <w:rPr>
          <w:sz w:val="24"/>
          <w:szCs w:val="24"/>
        </w:rPr>
        <w:t xml:space="preserve"> руб.;</w:t>
      </w:r>
    </w:p>
    <w:p w:rsidR="00B27980" w:rsidRPr="00FF2678" w:rsidRDefault="00B27980" w:rsidP="00B27980">
      <w:pPr>
        <w:ind w:firstLine="567"/>
        <w:jc w:val="both"/>
        <w:rPr>
          <w:sz w:val="24"/>
          <w:szCs w:val="24"/>
        </w:rPr>
      </w:pPr>
      <w:r w:rsidRPr="00FF2678">
        <w:rPr>
          <w:sz w:val="24"/>
          <w:szCs w:val="24"/>
        </w:rPr>
        <w:t>202</w:t>
      </w:r>
      <w:r w:rsidR="00FF2678" w:rsidRPr="00FF2678">
        <w:rPr>
          <w:sz w:val="24"/>
          <w:szCs w:val="24"/>
        </w:rPr>
        <w:t>4</w:t>
      </w:r>
      <w:r w:rsidRPr="00FF2678">
        <w:rPr>
          <w:sz w:val="24"/>
          <w:szCs w:val="24"/>
        </w:rPr>
        <w:t xml:space="preserve"> год – </w:t>
      </w:r>
      <w:r w:rsidR="00FF2678" w:rsidRPr="00FF2678">
        <w:rPr>
          <w:sz w:val="24"/>
          <w:szCs w:val="24"/>
        </w:rPr>
        <w:t xml:space="preserve">10 735 527,48 </w:t>
      </w:r>
      <w:r w:rsidRPr="00FF2678">
        <w:rPr>
          <w:sz w:val="24"/>
          <w:szCs w:val="24"/>
        </w:rPr>
        <w:t>руб.;</w:t>
      </w:r>
    </w:p>
    <w:p w:rsidR="00B27980" w:rsidRPr="00FF2678" w:rsidRDefault="00FF2678" w:rsidP="00B27980">
      <w:pPr>
        <w:ind w:firstLine="567"/>
        <w:jc w:val="both"/>
        <w:rPr>
          <w:sz w:val="24"/>
          <w:szCs w:val="24"/>
        </w:rPr>
      </w:pPr>
      <w:r w:rsidRPr="00FF2678">
        <w:rPr>
          <w:sz w:val="24"/>
          <w:szCs w:val="24"/>
        </w:rPr>
        <w:t>2025</w:t>
      </w:r>
      <w:r w:rsidR="00B27980" w:rsidRPr="00FF2678">
        <w:rPr>
          <w:sz w:val="24"/>
          <w:szCs w:val="24"/>
        </w:rPr>
        <w:t xml:space="preserve"> год -  </w:t>
      </w:r>
      <w:r w:rsidRPr="00FF2678">
        <w:rPr>
          <w:sz w:val="24"/>
          <w:szCs w:val="24"/>
        </w:rPr>
        <w:t xml:space="preserve">10 735 527,48 </w:t>
      </w:r>
      <w:r w:rsidR="00B27980" w:rsidRPr="00FF2678">
        <w:rPr>
          <w:sz w:val="24"/>
          <w:szCs w:val="24"/>
        </w:rPr>
        <w:t>руб</w:t>
      </w:r>
      <w:proofErr w:type="gramStart"/>
      <w:r w:rsidR="00B27980" w:rsidRPr="00FF2678">
        <w:rPr>
          <w:sz w:val="24"/>
          <w:szCs w:val="24"/>
        </w:rPr>
        <w:t>..</w:t>
      </w:r>
      <w:proofErr w:type="gramEnd"/>
    </w:p>
    <w:p w:rsidR="00B27980" w:rsidRPr="00FF2678" w:rsidRDefault="00B27980" w:rsidP="00B27980">
      <w:pPr>
        <w:jc w:val="both"/>
        <w:rPr>
          <w:sz w:val="24"/>
          <w:szCs w:val="24"/>
        </w:rPr>
      </w:pPr>
      <w:r w:rsidRPr="00FF2678">
        <w:rPr>
          <w:bCs/>
          <w:sz w:val="24"/>
          <w:szCs w:val="24"/>
        </w:rPr>
        <w:t xml:space="preserve">        Объем р</w:t>
      </w:r>
      <w:r w:rsidR="00FF2678" w:rsidRPr="00FF2678">
        <w:rPr>
          <w:bCs/>
          <w:sz w:val="24"/>
          <w:szCs w:val="24"/>
        </w:rPr>
        <w:t>асходов, предусмотренный на 2023</w:t>
      </w:r>
      <w:r w:rsidRPr="00FF2678">
        <w:rPr>
          <w:bCs/>
          <w:sz w:val="24"/>
          <w:szCs w:val="24"/>
        </w:rPr>
        <w:t xml:space="preserve"> год на </w:t>
      </w:r>
      <w:r w:rsidR="00FF2678" w:rsidRPr="00FF2678">
        <w:rPr>
          <w:sz w:val="24"/>
          <w:szCs w:val="24"/>
        </w:rPr>
        <w:t>842 257,39</w:t>
      </w:r>
      <w:r w:rsidRPr="00FF2678">
        <w:rPr>
          <w:sz w:val="24"/>
          <w:szCs w:val="24"/>
        </w:rPr>
        <w:t xml:space="preserve"> руб. (или на </w:t>
      </w:r>
      <w:r w:rsidR="00FF2678" w:rsidRPr="00FF2678">
        <w:rPr>
          <w:sz w:val="24"/>
          <w:szCs w:val="24"/>
        </w:rPr>
        <w:t>8,51</w:t>
      </w:r>
      <w:r w:rsidRPr="00FF2678">
        <w:rPr>
          <w:sz w:val="24"/>
          <w:szCs w:val="24"/>
        </w:rPr>
        <w:t>%) выше бюджетных ассигнований,  предусмотренных на 202</w:t>
      </w:r>
      <w:r w:rsidR="00FF2678" w:rsidRPr="00FF2678">
        <w:rPr>
          <w:sz w:val="24"/>
          <w:szCs w:val="24"/>
        </w:rPr>
        <w:t>2</w:t>
      </w:r>
      <w:r w:rsidRPr="00FF2678">
        <w:rPr>
          <w:sz w:val="24"/>
          <w:szCs w:val="24"/>
        </w:rPr>
        <w:t xml:space="preserve"> год  (</w:t>
      </w:r>
      <w:r w:rsidR="00FF2678" w:rsidRPr="00FF2678">
        <w:rPr>
          <w:sz w:val="24"/>
          <w:szCs w:val="24"/>
        </w:rPr>
        <w:t>9 893 270,09</w:t>
      </w:r>
      <w:r w:rsidRPr="00FF2678">
        <w:rPr>
          <w:sz w:val="24"/>
          <w:szCs w:val="24"/>
        </w:rPr>
        <w:t xml:space="preserve"> руб.).   </w:t>
      </w:r>
    </w:p>
    <w:p w:rsidR="00B27980" w:rsidRPr="00FF2678" w:rsidRDefault="00B27980" w:rsidP="00B27980">
      <w:pPr>
        <w:ind w:firstLine="708"/>
        <w:jc w:val="both"/>
        <w:rPr>
          <w:sz w:val="24"/>
          <w:szCs w:val="24"/>
        </w:rPr>
      </w:pPr>
      <w:r w:rsidRPr="00FF2678">
        <w:rPr>
          <w:sz w:val="24"/>
          <w:szCs w:val="24"/>
        </w:rPr>
        <w:t>Расходы запланированы исходя из фактической численности получателей и установленных размеров доплат.</w:t>
      </w:r>
    </w:p>
    <w:p w:rsidR="00B27980" w:rsidRPr="00606027" w:rsidRDefault="00B27980" w:rsidP="00B27980">
      <w:pPr>
        <w:jc w:val="both"/>
        <w:rPr>
          <w:sz w:val="24"/>
          <w:szCs w:val="24"/>
          <w:highlight w:val="yellow"/>
        </w:rPr>
      </w:pPr>
    </w:p>
    <w:p w:rsidR="00B27980" w:rsidRPr="001B74FC" w:rsidRDefault="00B27980" w:rsidP="00B27980">
      <w:pPr>
        <w:jc w:val="center"/>
        <w:rPr>
          <w:b/>
          <w:bCs/>
          <w:sz w:val="24"/>
          <w:szCs w:val="24"/>
        </w:rPr>
      </w:pPr>
      <w:r w:rsidRPr="001B74FC">
        <w:rPr>
          <w:b/>
          <w:bCs/>
          <w:sz w:val="24"/>
          <w:szCs w:val="24"/>
        </w:rPr>
        <w:t>Подраздел 1003 «Социальное обеспечение населения»</w:t>
      </w:r>
    </w:p>
    <w:p w:rsidR="00B27980" w:rsidRPr="001B74FC" w:rsidRDefault="00B27980" w:rsidP="00B27980">
      <w:pPr>
        <w:ind w:firstLine="709"/>
        <w:jc w:val="both"/>
        <w:rPr>
          <w:sz w:val="24"/>
          <w:szCs w:val="24"/>
        </w:rPr>
      </w:pPr>
      <w:r w:rsidRPr="001B74FC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1B74FC" w:rsidRDefault="00B27980" w:rsidP="00B27980">
      <w:pPr>
        <w:ind w:firstLine="567"/>
        <w:jc w:val="both"/>
        <w:rPr>
          <w:sz w:val="24"/>
          <w:szCs w:val="24"/>
        </w:rPr>
      </w:pPr>
      <w:r w:rsidRPr="001B74FC">
        <w:rPr>
          <w:sz w:val="24"/>
          <w:szCs w:val="24"/>
        </w:rPr>
        <w:t>202</w:t>
      </w:r>
      <w:r w:rsidR="00FF2678" w:rsidRPr="001B74FC">
        <w:rPr>
          <w:sz w:val="24"/>
          <w:szCs w:val="24"/>
        </w:rPr>
        <w:t>3</w:t>
      </w:r>
      <w:r w:rsidRPr="001B74FC">
        <w:rPr>
          <w:sz w:val="24"/>
          <w:szCs w:val="24"/>
        </w:rPr>
        <w:t xml:space="preserve"> год – </w:t>
      </w:r>
      <w:r w:rsidR="00FF2678" w:rsidRPr="001B74FC">
        <w:rPr>
          <w:sz w:val="24"/>
          <w:szCs w:val="24"/>
        </w:rPr>
        <w:t xml:space="preserve">3 608 500,00 </w:t>
      </w:r>
      <w:r w:rsidRPr="001B74FC">
        <w:rPr>
          <w:sz w:val="24"/>
          <w:szCs w:val="24"/>
        </w:rPr>
        <w:t>руб.;</w:t>
      </w:r>
    </w:p>
    <w:p w:rsidR="00B27980" w:rsidRPr="001B74FC" w:rsidRDefault="00FF2678" w:rsidP="00B27980">
      <w:pPr>
        <w:ind w:firstLine="567"/>
        <w:jc w:val="both"/>
        <w:rPr>
          <w:sz w:val="24"/>
          <w:szCs w:val="24"/>
        </w:rPr>
      </w:pPr>
      <w:r w:rsidRPr="001B74FC">
        <w:rPr>
          <w:sz w:val="24"/>
          <w:szCs w:val="24"/>
        </w:rPr>
        <w:t>2024</w:t>
      </w:r>
      <w:r w:rsidR="00B27980" w:rsidRPr="001B74FC">
        <w:rPr>
          <w:sz w:val="24"/>
          <w:szCs w:val="24"/>
        </w:rPr>
        <w:t xml:space="preserve"> год – </w:t>
      </w:r>
      <w:r w:rsidRPr="001B74FC">
        <w:rPr>
          <w:sz w:val="24"/>
          <w:szCs w:val="24"/>
        </w:rPr>
        <w:t xml:space="preserve">3 608 500,00 </w:t>
      </w:r>
      <w:r w:rsidR="00B27980" w:rsidRPr="001B74FC">
        <w:rPr>
          <w:sz w:val="24"/>
          <w:szCs w:val="24"/>
        </w:rPr>
        <w:t xml:space="preserve"> руб.;</w:t>
      </w:r>
    </w:p>
    <w:p w:rsidR="00B27980" w:rsidRPr="001B74FC" w:rsidRDefault="00FF2678" w:rsidP="00B27980">
      <w:pPr>
        <w:ind w:firstLine="567"/>
        <w:jc w:val="both"/>
        <w:rPr>
          <w:sz w:val="24"/>
          <w:szCs w:val="24"/>
        </w:rPr>
      </w:pPr>
      <w:r w:rsidRPr="001B74FC">
        <w:rPr>
          <w:sz w:val="24"/>
          <w:szCs w:val="24"/>
        </w:rPr>
        <w:t>2025</w:t>
      </w:r>
      <w:r w:rsidR="00B27980" w:rsidRPr="001B74FC">
        <w:rPr>
          <w:sz w:val="24"/>
          <w:szCs w:val="24"/>
        </w:rPr>
        <w:t xml:space="preserve"> год – </w:t>
      </w:r>
      <w:r w:rsidRPr="001B74FC">
        <w:rPr>
          <w:sz w:val="24"/>
          <w:szCs w:val="24"/>
        </w:rPr>
        <w:t xml:space="preserve">3 608 500,00 </w:t>
      </w:r>
      <w:r w:rsidR="00B27980" w:rsidRPr="001B74FC">
        <w:rPr>
          <w:sz w:val="24"/>
          <w:szCs w:val="24"/>
        </w:rPr>
        <w:t>руб.</w:t>
      </w:r>
    </w:p>
    <w:p w:rsidR="00B27980" w:rsidRPr="001B74FC" w:rsidRDefault="00B27980" w:rsidP="00B27980">
      <w:pPr>
        <w:ind w:firstLine="567"/>
        <w:jc w:val="both"/>
        <w:rPr>
          <w:sz w:val="24"/>
          <w:szCs w:val="24"/>
        </w:rPr>
      </w:pPr>
      <w:r w:rsidRPr="001B74FC">
        <w:rPr>
          <w:bCs/>
          <w:sz w:val="24"/>
          <w:szCs w:val="24"/>
        </w:rPr>
        <w:t xml:space="preserve">Общая сумма расходов по подразделу </w:t>
      </w:r>
      <w:r w:rsidR="00FF2678" w:rsidRPr="001B74FC">
        <w:rPr>
          <w:sz w:val="24"/>
          <w:szCs w:val="24"/>
        </w:rPr>
        <w:t>ниже объема 2022</w:t>
      </w:r>
      <w:r w:rsidRPr="001B74FC">
        <w:rPr>
          <w:sz w:val="24"/>
          <w:szCs w:val="24"/>
        </w:rPr>
        <w:t xml:space="preserve"> года (</w:t>
      </w:r>
      <w:r w:rsidR="00FF2678" w:rsidRPr="001B74FC">
        <w:rPr>
          <w:sz w:val="24"/>
          <w:szCs w:val="24"/>
        </w:rPr>
        <w:t xml:space="preserve">4 279 000,00 </w:t>
      </w:r>
      <w:r w:rsidRPr="001B74FC">
        <w:rPr>
          <w:sz w:val="24"/>
          <w:szCs w:val="24"/>
        </w:rPr>
        <w:t xml:space="preserve"> руб.) на </w:t>
      </w:r>
      <w:r w:rsidR="002021F8" w:rsidRPr="001B74FC">
        <w:rPr>
          <w:sz w:val="24"/>
          <w:szCs w:val="24"/>
        </w:rPr>
        <w:t>15,67</w:t>
      </w:r>
      <w:r w:rsidRPr="001B74FC">
        <w:rPr>
          <w:sz w:val="24"/>
          <w:szCs w:val="24"/>
        </w:rPr>
        <w:t xml:space="preserve"> % (или на </w:t>
      </w:r>
      <w:r w:rsidR="002021F8" w:rsidRPr="001B74FC">
        <w:rPr>
          <w:sz w:val="24"/>
          <w:szCs w:val="24"/>
        </w:rPr>
        <w:t>670 500,00</w:t>
      </w:r>
      <w:r w:rsidRPr="001B74FC">
        <w:rPr>
          <w:sz w:val="24"/>
          <w:szCs w:val="24"/>
        </w:rPr>
        <w:t xml:space="preserve"> руб.).</w:t>
      </w:r>
    </w:p>
    <w:p w:rsidR="00B27980" w:rsidRPr="001B74FC" w:rsidRDefault="00B27980" w:rsidP="00B27980">
      <w:pPr>
        <w:ind w:firstLine="708"/>
        <w:jc w:val="both"/>
        <w:rPr>
          <w:bCs/>
          <w:sz w:val="24"/>
          <w:szCs w:val="24"/>
        </w:rPr>
      </w:pPr>
      <w:r w:rsidRPr="001B74FC">
        <w:rPr>
          <w:bCs/>
          <w:sz w:val="24"/>
          <w:szCs w:val="24"/>
        </w:rPr>
        <w:t>Бюджетные ассигнования предусмотрены в соответствии с проектом Закона Мурманской облас</w:t>
      </w:r>
      <w:r w:rsidR="001B74FC" w:rsidRPr="001B74FC">
        <w:rPr>
          <w:bCs/>
          <w:sz w:val="24"/>
          <w:szCs w:val="24"/>
        </w:rPr>
        <w:t>ти «Об областном бюджете на 2023</w:t>
      </w:r>
      <w:r w:rsidRPr="001B74FC">
        <w:rPr>
          <w:bCs/>
          <w:sz w:val="24"/>
          <w:szCs w:val="24"/>
        </w:rPr>
        <w:t xml:space="preserve"> год и на плановый период 202</w:t>
      </w:r>
      <w:r w:rsidR="001B74FC" w:rsidRPr="001B74FC">
        <w:rPr>
          <w:bCs/>
          <w:sz w:val="24"/>
          <w:szCs w:val="24"/>
        </w:rPr>
        <w:t>4 и 2025</w:t>
      </w:r>
      <w:r w:rsidRPr="001B74FC">
        <w:rPr>
          <w:bCs/>
          <w:sz w:val="24"/>
          <w:szCs w:val="24"/>
        </w:rPr>
        <w:t xml:space="preserve"> годов».</w:t>
      </w:r>
    </w:p>
    <w:p w:rsidR="00B27980" w:rsidRPr="00606027" w:rsidRDefault="00B27980" w:rsidP="00B27980">
      <w:pPr>
        <w:jc w:val="both"/>
        <w:rPr>
          <w:bCs/>
          <w:sz w:val="24"/>
          <w:szCs w:val="24"/>
          <w:highlight w:val="yellow"/>
        </w:rPr>
      </w:pPr>
    </w:p>
    <w:p w:rsidR="00B27980" w:rsidRPr="001B74FC" w:rsidRDefault="00B27980" w:rsidP="00B27980">
      <w:pPr>
        <w:jc w:val="center"/>
        <w:rPr>
          <w:b/>
          <w:bCs/>
          <w:sz w:val="24"/>
          <w:szCs w:val="24"/>
        </w:rPr>
      </w:pPr>
      <w:r w:rsidRPr="001B74FC">
        <w:rPr>
          <w:b/>
          <w:bCs/>
          <w:sz w:val="24"/>
          <w:szCs w:val="24"/>
        </w:rPr>
        <w:t>Подраздел 1004 «Охрана семьи и детства»</w:t>
      </w:r>
    </w:p>
    <w:p w:rsidR="001B74FC" w:rsidRPr="001B74FC" w:rsidRDefault="00B27980" w:rsidP="00B27980">
      <w:pPr>
        <w:ind w:firstLine="709"/>
        <w:jc w:val="both"/>
        <w:rPr>
          <w:sz w:val="24"/>
          <w:szCs w:val="24"/>
        </w:rPr>
      </w:pPr>
      <w:r w:rsidRPr="001B74FC">
        <w:rPr>
          <w:sz w:val="24"/>
          <w:szCs w:val="24"/>
        </w:rPr>
        <w:t>Бюджетные ассигнования по данному подразделу характеризуются следующими данными:</w:t>
      </w:r>
    </w:p>
    <w:p w:rsidR="001B74FC" w:rsidRPr="001B74FC" w:rsidRDefault="001B74FC" w:rsidP="001B74FC">
      <w:pPr>
        <w:ind w:firstLine="567"/>
        <w:jc w:val="both"/>
        <w:rPr>
          <w:sz w:val="24"/>
          <w:szCs w:val="24"/>
        </w:rPr>
      </w:pPr>
      <w:r w:rsidRPr="001B74FC">
        <w:rPr>
          <w:sz w:val="24"/>
          <w:szCs w:val="24"/>
        </w:rPr>
        <w:t>2023 год – 64 564 100,00 руб.;</w:t>
      </w:r>
    </w:p>
    <w:p w:rsidR="001B74FC" w:rsidRPr="001B74FC" w:rsidRDefault="001B74FC" w:rsidP="001B74FC">
      <w:pPr>
        <w:ind w:firstLine="567"/>
        <w:jc w:val="both"/>
        <w:rPr>
          <w:sz w:val="24"/>
          <w:szCs w:val="24"/>
        </w:rPr>
      </w:pPr>
      <w:r w:rsidRPr="001B74FC">
        <w:rPr>
          <w:sz w:val="24"/>
          <w:szCs w:val="24"/>
        </w:rPr>
        <w:t>2024 год – 65 200 200,00  руб.;</w:t>
      </w:r>
    </w:p>
    <w:p w:rsidR="001B74FC" w:rsidRPr="001B74FC" w:rsidRDefault="001B74FC" w:rsidP="001B74FC">
      <w:pPr>
        <w:ind w:firstLine="567"/>
        <w:jc w:val="both"/>
        <w:rPr>
          <w:sz w:val="24"/>
          <w:szCs w:val="24"/>
        </w:rPr>
      </w:pPr>
      <w:r w:rsidRPr="001B74FC">
        <w:rPr>
          <w:sz w:val="24"/>
          <w:szCs w:val="24"/>
        </w:rPr>
        <w:t>2025 год – 66 172 200,00 руб.</w:t>
      </w:r>
    </w:p>
    <w:p w:rsidR="00B27980" w:rsidRPr="001B74FC" w:rsidRDefault="00B27980" w:rsidP="00B27980">
      <w:pPr>
        <w:ind w:firstLine="567"/>
        <w:jc w:val="both"/>
        <w:rPr>
          <w:sz w:val="24"/>
          <w:szCs w:val="24"/>
        </w:rPr>
      </w:pPr>
      <w:r w:rsidRPr="001B74FC">
        <w:rPr>
          <w:bCs/>
          <w:sz w:val="24"/>
          <w:szCs w:val="24"/>
        </w:rPr>
        <w:lastRenderedPageBreak/>
        <w:t xml:space="preserve">Общая сумма расходов по подразделу </w:t>
      </w:r>
      <w:r w:rsidRPr="001B74FC">
        <w:rPr>
          <w:sz w:val="24"/>
          <w:szCs w:val="24"/>
        </w:rPr>
        <w:t>выше объема 202</w:t>
      </w:r>
      <w:r w:rsidR="001B74FC" w:rsidRPr="001B74FC">
        <w:rPr>
          <w:sz w:val="24"/>
          <w:szCs w:val="24"/>
        </w:rPr>
        <w:t>2</w:t>
      </w:r>
      <w:r w:rsidRPr="001B74FC">
        <w:rPr>
          <w:sz w:val="24"/>
          <w:szCs w:val="24"/>
        </w:rPr>
        <w:t xml:space="preserve"> года (</w:t>
      </w:r>
      <w:r w:rsidR="001B74FC" w:rsidRPr="001B74FC">
        <w:rPr>
          <w:sz w:val="24"/>
          <w:szCs w:val="24"/>
        </w:rPr>
        <w:t>58 802 800,00</w:t>
      </w:r>
      <w:r w:rsidRPr="001B74FC">
        <w:rPr>
          <w:sz w:val="24"/>
          <w:szCs w:val="24"/>
        </w:rPr>
        <w:t xml:space="preserve"> руб.) на </w:t>
      </w:r>
      <w:r w:rsidR="001B74FC" w:rsidRPr="001B74FC">
        <w:rPr>
          <w:sz w:val="24"/>
          <w:szCs w:val="24"/>
        </w:rPr>
        <w:t>9,8</w:t>
      </w:r>
      <w:r w:rsidRPr="001B74FC">
        <w:rPr>
          <w:sz w:val="24"/>
          <w:szCs w:val="24"/>
        </w:rPr>
        <w:t xml:space="preserve"> % (или на </w:t>
      </w:r>
      <w:r w:rsidR="001B74FC" w:rsidRPr="001B74FC">
        <w:rPr>
          <w:sz w:val="24"/>
          <w:szCs w:val="24"/>
        </w:rPr>
        <w:t>5 761 300,00</w:t>
      </w:r>
      <w:r w:rsidRPr="001B74FC">
        <w:rPr>
          <w:sz w:val="24"/>
          <w:szCs w:val="24"/>
        </w:rPr>
        <w:t xml:space="preserve"> руб.).</w:t>
      </w:r>
    </w:p>
    <w:p w:rsidR="001B74FC" w:rsidRPr="001B74FC" w:rsidRDefault="001B74FC" w:rsidP="001B74FC">
      <w:pPr>
        <w:ind w:firstLine="708"/>
        <w:jc w:val="both"/>
        <w:rPr>
          <w:bCs/>
          <w:sz w:val="24"/>
          <w:szCs w:val="24"/>
        </w:rPr>
      </w:pPr>
      <w:r w:rsidRPr="001B74FC">
        <w:rPr>
          <w:bCs/>
          <w:sz w:val="24"/>
          <w:szCs w:val="24"/>
        </w:rPr>
        <w:t>Бюджетные ассигнования предусмотрены в соответствии с проектом Закона Мурманской области «Об областном бюджете на 2023 год и на плановый период 2024 и 2025 годов».</w:t>
      </w:r>
    </w:p>
    <w:p w:rsidR="00B27980" w:rsidRPr="00606027" w:rsidRDefault="00B27980" w:rsidP="00B27980">
      <w:pPr>
        <w:ind w:firstLine="708"/>
        <w:jc w:val="both"/>
        <w:rPr>
          <w:bCs/>
          <w:sz w:val="24"/>
          <w:szCs w:val="24"/>
          <w:highlight w:val="yellow"/>
        </w:rPr>
      </w:pPr>
    </w:p>
    <w:p w:rsidR="00B27980" w:rsidRPr="003D6899" w:rsidRDefault="00B27980" w:rsidP="00B27980">
      <w:pPr>
        <w:jc w:val="center"/>
        <w:rPr>
          <w:b/>
          <w:bCs/>
          <w:sz w:val="24"/>
          <w:szCs w:val="24"/>
        </w:rPr>
      </w:pPr>
      <w:r w:rsidRPr="003D6899">
        <w:rPr>
          <w:b/>
          <w:bCs/>
          <w:sz w:val="24"/>
          <w:szCs w:val="24"/>
        </w:rPr>
        <w:t>Подраздел 1006 «Другие вопросы в области социальной политики»</w:t>
      </w:r>
    </w:p>
    <w:p w:rsidR="00B27980" w:rsidRPr="003D6899" w:rsidRDefault="00B27980" w:rsidP="00B27980">
      <w:pPr>
        <w:ind w:firstLine="709"/>
        <w:jc w:val="both"/>
        <w:rPr>
          <w:sz w:val="24"/>
          <w:szCs w:val="24"/>
        </w:rPr>
      </w:pPr>
      <w:r w:rsidRPr="003D6899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A84E4F" w:rsidRPr="003D6899" w:rsidRDefault="00A84E4F" w:rsidP="00A84E4F">
      <w:pPr>
        <w:ind w:firstLine="567"/>
        <w:jc w:val="both"/>
        <w:rPr>
          <w:sz w:val="24"/>
          <w:szCs w:val="24"/>
        </w:rPr>
      </w:pPr>
      <w:r w:rsidRPr="003D6899">
        <w:rPr>
          <w:sz w:val="24"/>
          <w:szCs w:val="24"/>
        </w:rPr>
        <w:t>2023 год – 14 961 798,80 руб.;</w:t>
      </w:r>
    </w:p>
    <w:p w:rsidR="00A84E4F" w:rsidRPr="003D6899" w:rsidRDefault="00A84E4F" w:rsidP="00A84E4F">
      <w:pPr>
        <w:ind w:firstLine="567"/>
        <w:jc w:val="both"/>
        <w:rPr>
          <w:sz w:val="24"/>
          <w:szCs w:val="24"/>
        </w:rPr>
      </w:pPr>
      <w:r w:rsidRPr="003D6899">
        <w:rPr>
          <w:sz w:val="24"/>
          <w:szCs w:val="24"/>
        </w:rPr>
        <w:t>2024 год – 15 030 198,80  руб.;</w:t>
      </w:r>
    </w:p>
    <w:p w:rsidR="00A84E4F" w:rsidRPr="003D6899" w:rsidRDefault="00A84E4F" w:rsidP="00A84E4F">
      <w:pPr>
        <w:ind w:firstLine="567"/>
        <w:jc w:val="both"/>
        <w:rPr>
          <w:sz w:val="24"/>
          <w:szCs w:val="24"/>
        </w:rPr>
      </w:pPr>
      <w:r w:rsidRPr="003D6899">
        <w:rPr>
          <w:sz w:val="24"/>
          <w:szCs w:val="24"/>
        </w:rPr>
        <w:t>2025 год – 15 030 198,80 руб.</w:t>
      </w:r>
    </w:p>
    <w:p w:rsidR="00A84E4F" w:rsidRPr="003D6899" w:rsidRDefault="00A84E4F" w:rsidP="00A84E4F">
      <w:pPr>
        <w:ind w:firstLine="567"/>
        <w:jc w:val="both"/>
        <w:rPr>
          <w:sz w:val="24"/>
          <w:szCs w:val="24"/>
        </w:rPr>
      </w:pPr>
      <w:r w:rsidRPr="003D6899">
        <w:rPr>
          <w:bCs/>
          <w:sz w:val="24"/>
          <w:szCs w:val="24"/>
        </w:rPr>
        <w:t xml:space="preserve">Общая сумма расходов по подразделу </w:t>
      </w:r>
      <w:r w:rsidRPr="003D6899">
        <w:rPr>
          <w:sz w:val="24"/>
          <w:szCs w:val="24"/>
        </w:rPr>
        <w:t>выше объема 2022 года (14 739 177,00 руб.) на 1,51 % (или на 222 621,80 руб.).</w:t>
      </w:r>
    </w:p>
    <w:p w:rsidR="00A84E4F" w:rsidRPr="001B74FC" w:rsidRDefault="00A84E4F" w:rsidP="00A84E4F">
      <w:pPr>
        <w:ind w:firstLine="708"/>
        <w:jc w:val="both"/>
        <w:rPr>
          <w:bCs/>
          <w:sz w:val="24"/>
          <w:szCs w:val="24"/>
        </w:rPr>
      </w:pPr>
      <w:r w:rsidRPr="003D6899">
        <w:rPr>
          <w:bCs/>
          <w:sz w:val="24"/>
          <w:szCs w:val="24"/>
        </w:rPr>
        <w:t>Бюджетные ассигнования предусмотрены в соответствии с проектом Закона Мурманской области «Об областном бюджете на 2023 год и на плановый период 2024 и 2025 годов».</w:t>
      </w:r>
    </w:p>
    <w:p w:rsidR="00446E6F" w:rsidRPr="00D0457D" w:rsidRDefault="00446E6F" w:rsidP="00842DA5">
      <w:pPr>
        <w:jc w:val="center"/>
        <w:rPr>
          <w:b/>
          <w:bCs/>
          <w:szCs w:val="28"/>
        </w:rPr>
      </w:pPr>
    </w:p>
    <w:p w:rsidR="00BE24C5" w:rsidRPr="00BE24C5" w:rsidRDefault="00BE24C5" w:rsidP="00BE24C5">
      <w:pPr>
        <w:jc w:val="center"/>
        <w:rPr>
          <w:b/>
          <w:bCs/>
          <w:sz w:val="24"/>
          <w:szCs w:val="24"/>
        </w:rPr>
      </w:pPr>
      <w:r w:rsidRPr="00BE24C5">
        <w:rPr>
          <w:b/>
          <w:bCs/>
          <w:sz w:val="24"/>
          <w:szCs w:val="24"/>
        </w:rPr>
        <w:t>Раздел 11 «Физическая культура и спорт»,</w:t>
      </w:r>
    </w:p>
    <w:p w:rsidR="00BE24C5" w:rsidRPr="00BE24C5" w:rsidRDefault="007078F6" w:rsidP="00BE24C5">
      <w:pPr>
        <w:jc w:val="center"/>
        <w:rPr>
          <w:b/>
          <w:bCs/>
          <w:sz w:val="24"/>
          <w:szCs w:val="24"/>
          <w:highlight w:val="lightGray"/>
        </w:rPr>
      </w:pPr>
      <w:r>
        <w:rPr>
          <w:b/>
          <w:sz w:val="24"/>
          <w:szCs w:val="24"/>
        </w:rPr>
        <w:t>п</w:t>
      </w:r>
      <w:r w:rsidR="00BE24C5" w:rsidRPr="00BE24C5">
        <w:rPr>
          <w:b/>
          <w:sz w:val="24"/>
          <w:szCs w:val="24"/>
        </w:rPr>
        <w:t xml:space="preserve">одраздел 1101 «Физическая культура» </w:t>
      </w:r>
    </w:p>
    <w:p w:rsidR="00BE24C5" w:rsidRPr="00BE24C5" w:rsidRDefault="00BE24C5" w:rsidP="00BE24C5">
      <w:pPr>
        <w:ind w:firstLine="709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По разделу 11, подразделу 1101 (далее – подраздел) отражены расходы на реализацию мероприятий подпрограммы 2 "Молодежь и развитие физической культуры и спорта" муниципальной  программы  "Культура, спорт и молодежная </w:t>
      </w:r>
      <w:proofErr w:type="gramStart"/>
      <w:r w:rsidRPr="00BE24C5">
        <w:rPr>
          <w:sz w:val="24"/>
          <w:szCs w:val="24"/>
        </w:rPr>
        <w:t>политика</w:t>
      </w:r>
      <w:proofErr w:type="gramEnd"/>
      <w:r w:rsidRPr="00BE24C5">
        <w:rPr>
          <w:sz w:val="24"/>
          <w:szCs w:val="24"/>
        </w:rPr>
        <w:t xml:space="preserve"> ЗАТО Александровск».</w:t>
      </w:r>
    </w:p>
    <w:p w:rsidR="00BE24C5" w:rsidRPr="00BE24C5" w:rsidRDefault="00BE24C5" w:rsidP="00BE24C5">
      <w:pPr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Бюджетные ассигнования по данному подразделу характеризуются следующими данными: 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2023 год – 1 500 000 рублей;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2024 год – 1 656 259,11 рублей;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</w:rPr>
      </w:pPr>
      <w:r w:rsidRPr="00BE24C5">
        <w:rPr>
          <w:sz w:val="24"/>
          <w:szCs w:val="24"/>
        </w:rPr>
        <w:t>2025 год – 1 706 443,57 рублей.</w:t>
      </w:r>
    </w:p>
    <w:p w:rsidR="00BE24C5" w:rsidRPr="00BE24C5" w:rsidRDefault="00BE24C5" w:rsidP="00BE24C5">
      <w:pPr>
        <w:jc w:val="both"/>
        <w:rPr>
          <w:sz w:val="24"/>
          <w:szCs w:val="24"/>
          <w:highlight w:val="lightGray"/>
        </w:rPr>
      </w:pPr>
      <w:r w:rsidRPr="00BE24C5">
        <w:rPr>
          <w:sz w:val="24"/>
          <w:szCs w:val="24"/>
        </w:rPr>
        <w:t xml:space="preserve">        В рамках подпрограммы 2 «Молодежь и развитие физической культуры и спорта" в 2023 году предусмотрены бюджетные ассигнования на реализацию основного мероприятия «Развитие физической культуры и спорта», предусматривающего реализацию календарного плана официальных физкультурных мероприятий и спортивных </w:t>
      </w:r>
      <w:proofErr w:type="gramStart"/>
      <w:r w:rsidRPr="00BE24C5">
        <w:rPr>
          <w:sz w:val="24"/>
          <w:szCs w:val="24"/>
        </w:rPr>
        <w:t>мероприятий</w:t>
      </w:r>
      <w:proofErr w:type="gramEnd"/>
      <w:r w:rsidRPr="00BE24C5">
        <w:rPr>
          <w:sz w:val="24"/>
          <w:szCs w:val="24"/>
        </w:rPr>
        <w:t xml:space="preserve"> ЗАТО Александровск» в объеме 1 500 000,00 рублей.</w:t>
      </w:r>
    </w:p>
    <w:p w:rsidR="00BE24C5" w:rsidRPr="00BE24C5" w:rsidRDefault="00BE24C5" w:rsidP="00BE24C5">
      <w:pPr>
        <w:ind w:firstLine="567"/>
        <w:jc w:val="both"/>
        <w:rPr>
          <w:sz w:val="24"/>
          <w:szCs w:val="24"/>
          <w:lang w:eastAsia="zh-TW"/>
        </w:rPr>
      </w:pPr>
      <w:r w:rsidRPr="00BE24C5">
        <w:rPr>
          <w:sz w:val="24"/>
          <w:szCs w:val="24"/>
        </w:rPr>
        <w:t xml:space="preserve">  При планировании бюджетных ассигнований </w:t>
      </w:r>
      <w:r w:rsidRPr="00BE24C5">
        <w:rPr>
          <w:sz w:val="24"/>
          <w:szCs w:val="24"/>
          <w:lang w:eastAsia="zh-TW"/>
        </w:rPr>
        <w:t xml:space="preserve">применены основные подходы к формированию расходов местного бюджета, установленные бюджетной </w:t>
      </w:r>
      <w:proofErr w:type="gramStart"/>
      <w:r w:rsidRPr="00BE24C5">
        <w:rPr>
          <w:sz w:val="24"/>
          <w:szCs w:val="24"/>
          <w:lang w:eastAsia="zh-TW"/>
        </w:rPr>
        <w:t>политикой</w:t>
      </w:r>
      <w:proofErr w:type="gramEnd"/>
      <w:r w:rsidRPr="00BE24C5">
        <w:rPr>
          <w:sz w:val="24"/>
          <w:szCs w:val="24"/>
          <w:lang w:eastAsia="zh-TW"/>
        </w:rPr>
        <w:t xml:space="preserve">  ЗАТО Александровск на 2023 год и на плановый период 2024 и 2025 годов.</w:t>
      </w:r>
    </w:p>
    <w:p w:rsidR="00664D13" w:rsidRPr="00D0457D" w:rsidRDefault="00664D13" w:rsidP="00664D13">
      <w:pPr>
        <w:jc w:val="both"/>
        <w:rPr>
          <w:bCs/>
          <w:szCs w:val="28"/>
          <w:highlight w:val="yellow"/>
        </w:rPr>
      </w:pPr>
    </w:p>
    <w:p w:rsidR="00664D13" w:rsidRPr="000A7925" w:rsidRDefault="00664D13" w:rsidP="00664D13">
      <w:pPr>
        <w:jc w:val="center"/>
        <w:rPr>
          <w:b/>
          <w:bCs/>
          <w:sz w:val="24"/>
          <w:szCs w:val="24"/>
        </w:rPr>
      </w:pPr>
      <w:r w:rsidRPr="000A7925">
        <w:rPr>
          <w:b/>
          <w:bCs/>
          <w:sz w:val="24"/>
          <w:szCs w:val="24"/>
        </w:rPr>
        <w:t>Раздел 12 «Средства массовой информации»</w:t>
      </w:r>
      <w:r w:rsidR="00476202" w:rsidRPr="000A7925">
        <w:rPr>
          <w:b/>
          <w:bCs/>
          <w:sz w:val="24"/>
          <w:szCs w:val="24"/>
        </w:rPr>
        <w:t xml:space="preserve"> </w:t>
      </w:r>
    </w:p>
    <w:p w:rsidR="00B27980" w:rsidRPr="000A7925" w:rsidRDefault="00B27980" w:rsidP="00B27980">
      <w:pPr>
        <w:jc w:val="center"/>
        <w:rPr>
          <w:b/>
          <w:bCs/>
          <w:sz w:val="24"/>
          <w:szCs w:val="24"/>
        </w:rPr>
      </w:pPr>
      <w:r w:rsidRPr="000A7925">
        <w:rPr>
          <w:b/>
          <w:bCs/>
          <w:sz w:val="24"/>
          <w:szCs w:val="24"/>
        </w:rPr>
        <w:t>Подраздел 1202 «Периодическая печать и издательства»</w:t>
      </w:r>
    </w:p>
    <w:p w:rsidR="00B27980" w:rsidRPr="000A7925" w:rsidRDefault="00B27980" w:rsidP="00B27980">
      <w:pPr>
        <w:ind w:firstLine="709"/>
        <w:jc w:val="both"/>
        <w:rPr>
          <w:sz w:val="24"/>
          <w:szCs w:val="24"/>
        </w:rPr>
      </w:pPr>
      <w:r w:rsidRPr="000A7925">
        <w:rPr>
          <w:sz w:val="24"/>
          <w:szCs w:val="24"/>
        </w:rPr>
        <w:t xml:space="preserve">Бюджетные ассигнования по данному подразделу характеризуются следующими данными: </w:t>
      </w:r>
    </w:p>
    <w:p w:rsidR="00B27980" w:rsidRPr="000A7925" w:rsidRDefault="00B27980" w:rsidP="00B27980">
      <w:pPr>
        <w:ind w:firstLine="567"/>
        <w:jc w:val="both"/>
        <w:rPr>
          <w:sz w:val="24"/>
          <w:szCs w:val="24"/>
        </w:rPr>
      </w:pPr>
      <w:r w:rsidRPr="000A7925">
        <w:rPr>
          <w:sz w:val="24"/>
          <w:szCs w:val="24"/>
        </w:rPr>
        <w:t>202</w:t>
      </w:r>
      <w:r w:rsidR="000A7925" w:rsidRPr="000A7925">
        <w:rPr>
          <w:sz w:val="24"/>
          <w:szCs w:val="24"/>
        </w:rPr>
        <w:t>3</w:t>
      </w:r>
      <w:r w:rsidRPr="000A7925">
        <w:rPr>
          <w:sz w:val="24"/>
          <w:szCs w:val="24"/>
        </w:rPr>
        <w:t xml:space="preserve"> год – </w:t>
      </w:r>
      <w:r w:rsidR="000A7925" w:rsidRPr="000A7925">
        <w:rPr>
          <w:sz w:val="24"/>
          <w:szCs w:val="24"/>
        </w:rPr>
        <w:t>4 799 291 руб. 34 коп</w:t>
      </w:r>
      <w:proofErr w:type="gramStart"/>
      <w:r w:rsidR="000A7925" w:rsidRPr="000A7925">
        <w:rPr>
          <w:sz w:val="24"/>
          <w:szCs w:val="24"/>
        </w:rPr>
        <w:t>.</w:t>
      </w:r>
      <w:r w:rsidRPr="000A7925">
        <w:rPr>
          <w:sz w:val="24"/>
          <w:szCs w:val="24"/>
        </w:rPr>
        <w:t>;</w:t>
      </w:r>
      <w:proofErr w:type="gramEnd"/>
    </w:p>
    <w:p w:rsidR="00B27980" w:rsidRPr="000A7925" w:rsidRDefault="00B27980" w:rsidP="00B27980">
      <w:pPr>
        <w:ind w:firstLine="567"/>
        <w:jc w:val="both"/>
        <w:rPr>
          <w:sz w:val="24"/>
          <w:szCs w:val="24"/>
        </w:rPr>
      </w:pPr>
      <w:r w:rsidRPr="000A7925">
        <w:rPr>
          <w:sz w:val="24"/>
          <w:szCs w:val="24"/>
        </w:rPr>
        <w:t>202</w:t>
      </w:r>
      <w:r w:rsidR="000A7925" w:rsidRPr="000A7925">
        <w:rPr>
          <w:sz w:val="24"/>
          <w:szCs w:val="24"/>
        </w:rPr>
        <w:t>4</w:t>
      </w:r>
      <w:r w:rsidRPr="000A7925">
        <w:rPr>
          <w:sz w:val="24"/>
          <w:szCs w:val="24"/>
        </w:rPr>
        <w:t xml:space="preserve"> год – </w:t>
      </w:r>
      <w:r w:rsidR="000A7925" w:rsidRPr="000A7925">
        <w:rPr>
          <w:sz w:val="24"/>
          <w:szCs w:val="24"/>
        </w:rPr>
        <w:t>4 771 507 руб. 28 коп</w:t>
      </w:r>
      <w:proofErr w:type="gramStart"/>
      <w:r w:rsidR="000A7925" w:rsidRPr="000A7925">
        <w:rPr>
          <w:sz w:val="24"/>
          <w:szCs w:val="24"/>
        </w:rPr>
        <w:t>.</w:t>
      </w:r>
      <w:r w:rsidRPr="000A7925">
        <w:rPr>
          <w:sz w:val="24"/>
          <w:szCs w:val="24"/>
        </w:rPr>
        <w:t>;</w:t>
      </w:r>
      <w:proofErr w:type="gramEnd"/>
    </w:p>
    <w:p w:rsidR="00B27980" w:rsidRPr="000A7925" w:rsidRDefault="00B27980" w:rsidP="00B27980">
      <w:pPr>
        <w:ind w:firstLine="567"/>
        <w:jc w:val="both"/>
        <w:rPr>
          <w:sz w:val="24"/>
          <w:szCs w:val="24"/>
        </w:rPr>
      </w:pPr>
      <w:r w:rsidRPr="000A7925">
        <w:rPr>
          <w:sz w:val="24"/>
          <w:szCs w:val="24"/>
        </w:rPr>
        <w:t>202</w:t>
      </w:r>
      <w:r w:rsidR="000A7925" w:rsidRPr="000A7925">
        <w:rPr>
          <w:sz w:val="24"/>
          <w:szCs w:val="24"/>
        </w:rPr>
        <w:t>5</w:t>
      </w:r>
      <w:r w:rsidRPr="000A7925">
        <w:rPr>
          <w:sz w:val="24"/>
          <w:szCs w:val="24"/>
        </w:rPr>
        <w:t xml:space="preserve"> год – </w:t>
      </w:r>
      <w:r w:rsidR="000A7925" w:rsidRPr="000A7925">
        <w:rPr>
          <w:sz w:val="24"/>
          <w:szCs w:val="24"/>
        </w:rPr>
        <w:t>4 771 507 руб. 28 коп.</w:t>
      </w:r>
    </w:p>
    <w:p w:rsidR="00B27980" w:rsidRPr="000A7925" w:rsidRDefault="00B27980" w:rsidP="00B27980">
      <w:pPr>
        <w:jc w:val="both"/>
        <w:rPr>
          <w:sz w:val="24"/>
          <w:szCs w:val="24"/>
        </w:rPr>
      </w:pPr>
      <w:r w:rsidRPr="000A7925">
        <w:rPr>
          <w:bCs/>
          <w:sz w:val="24"/>
          <w:szCs w:val="24"/>
        </w:rPr>
        <w:t xml:space="preserve">        Объем р</w:t>
      </w:r>
      <w:r w:rsidR="000A7925" w:rsidRPr="000A7925">
        <w:rPr>
          <w:bCs/>
          <w:sz w:val="24"/>
          <w:szCs w:val="24"/>
        </w:rPr>
        <w:t>асходов, предусмотренный на 2023</w:t>
      </w:r>
      <w:r w:rsidRPr="000A7925">
        <w:rPr>
          <w:bCs/>
          <w:sz w:val="24"/>
          <w:szCs w:val="24"/>
        </w:rPr>
        <w:t xml:space="preserve"> год, на </w:t>
      </w:r>
      <w:r w:rsidR="000A7925" w:rsidRPr="000A7925">
        <w:rPr>
          <w:sz w:val="24"/>
          <w:szCs w:val="24"/>
        </w:rPr>
        <w:t>45 864 руб. 06 коп</w:t>
      </w:r>
      <w:proofErr w:type="gramStart"/>
      <w:r w:rsidR="000A7925" w:rsidRPr="000A7925">
        <w:rPr>
          <w:sz w:val="24"/>
          <w:szCs w:val="24"/>
        </w:rPr>
        <w:t>.</w:t>
      </w:r>
      <w:proofErr w:type="gramEnd"/>
      <w:r w:rsidRPr="000A7925">
        <w:rPr>
          <w:sz w:val="24"/>
          <w:szCs w:val="24"/>
        </w:rPr>
        <w:t xml:space="preserve"> </w:t>
      </w:r>
      <w:proofErr w:type="gramStart"/>
      <w:r w:rsidRPr="000A7925">
        <w:rPr>
          <w:sz w:val="24"/>
          <w:szCs w:val="24"/>
        </w:rPr>
        <w:t>в</w:t>
      </w:r>
      <w:proofErr w:type="gramEnd"/>
      <w:r w:rsidRPr="000A7925">
        <w:rPr>
          <w:sz w:val="24"/>
          <w:szCs w:val="24"/>
        </w:rPr>
        <w:t>ыше бюджетных ассиг</w:t>
      </w:r>
      <w:r w:rsidR="000A7925" w:rsidRPr="000A7925">
        <w:rPr>
          <w:sz w:val="24"/>
          <w:szCs w:val="24"/>
        </w:rPr>
        <w:t>нований, предусмотренных на 2022</w:t>
      </w:r>
      <w:r w:rsidRPr="000A7925">
        <w:rPr>
          <w:sz w:val="24"/>
          <w:szCs w:val="24"/>
        </w:rPr>
        <w:t xml:space="preserve"> год (</w:t>
      </w:r>
      <w:r w:rsidR="000A7925" w:rsidRPr="000A7925">
        <w:rPr>
          <w:sz w:val="24"/>
          <w:szCs w:val="24"/>
        </w:rPr>
        <w:t>4 753 427 руб. 28 коп.</w:t>
      </w:r>
      <w:r w:rsidRPr="000A7925">
        <w:rPr>
          <w:sz w:val="24"/>
          <w:szCs w:val="24"/>
        </w:rPr>
        <w:t xml:space="preserve">).   </w:t>
      </w:r>
    </w:p>
    <w:p w:rsidR="00B27980" w:rsidRPr="000A7925" w:rsidRDefault="00B27980" w:rsidP="00B27980">
      <w:pPr>
        <w:tabs>
          <w:tab w:val="left" w:pos="567"/>
        </w:tabs>
        <w:ind w:firstLine="709"/>
        <w:jc w:val="both"/>
        <w:rPr>
          <w:sz w:val="24"/>
          <w:szCs w:val="24"/>
          <w:lang w:eastAsia="zh-TW"/>
        </w:rPr>
      </w:pPr>
      <w:r w:rsidRPr="000A7925">
        <w:rPr>
          <w:sz w:val="24"/>
          <w:szCs w:val="24"/>
        </w:rPr>
        <w:t xml:space="preserve">При планировании бюджетных ассигнований </w:t>
      </w:r>
      <w:r w:rsidRPr="000A7925">
        <w:rPr>
          <w:sz w:val="24"/>
          <w:szCs w:val="24"/>
          <w:lang w:eastAsia="zh-TW"/>
        </w:rPr>
        <w:t>применены основные подходы к формированию расходов местного бюджета на 202</w:t>
      </w:r>
      <w:r w:rsidR="000A7925" w:rsidRPr="000A7925">
        <w:rPr>
          <w:sz w:val="24"/>
          <w:szCs w:val="24"/>
          <w:lang w:eastAsia="zh-TW"/>
        </w:rPr>
        <w:t>3</w:t>
      </w:r>
      <w:r w:rsidRPr="000A7925">
        <w:rPr>
          <w:sz w:val="24"/>
          <w:szCs w:val="24"/>
          <w:lang w:eastAsia="zh-TW"/>
        </w:rPr>
        <w:t>-202</w:t>
      </w:r>
      <w:r w:rsidR="000A7925" w:rsidRPr="000A7925">
        <w:rPr>
          <w:sz w:val="24"/>
          <w:szCs w:val="24"/>
          <w:lang w:eastAsia="zh-TW"/>
        </w:rPr>
        <w:t>5</w:t>
      </w:r>
      <w:r w:rsidRPr="000A7925">
        <w:rPr>
          <w:sz w:val="24"/>
          <w:szCs w:val="24"/>
          <w:lang w:eastAsia="zh-TW"/>
        </w:rPr>
        <w:t xml:space="preserve"> годы, установленные бюджетной </w:t>
      </w:r>
      <w:proofErr w:type="gramStart"/>
      <w:r w:rsidRPr="000A7925">
        <w:rPr>
          <w:sz w:val="24"/>
          <w:szCs w:val="24"/>
          <w:lang w:eastAsia="zh-TW"/>
        </w:rPr>
        <w:t>политикой</w:t>
      </w:r>
      <w:proofErr w:type="gramEnd"/>
      <w:r w:rsidRPr="000A7925">
        <w:rPr>
          <w:sz w:val="24"/>
          <w:szCs w:val="24"/>
          <w:lang w:eastAsia="zh-TW"/>
        </w:rPr>
        <w:t xml:space="preserve">  ЗАТО Александровск на 202</w:t>
      </w:r>
      <w:r w:rsidR="000A7925" w:rsidRPr="000A7925">
        <w:rPr>
          <w:sz w:val="24"/>
          <w:szCs w:val="24"/>
          <w:lang w:eastAsia="zh-TW"/>
        </w:rPr>
        <w:t>3</w:t>
      </w:r>
      <w:r w:rsidRPr="000A7925">
        <w:rPr>
          <w:sz w:val="24"/>
          <w:szCs w:val="24"/>
          <w:lang w:eastAsia="zh-TW"/>
        </w:rPr>
        <w:t xml:space="preserve"> год и на плановый период 202</w:t>
      </w:r>
      <w:r w:rsidR="000A7925" w:rsidRPr="000A7925">
        <w:rPr>
          <w:sz w:val="24"/>
          <w:szCs w:val="24"/>
          <w:lang w:eastAsia="zh-TW"/>
        </w:rPr>
        <w:t>4</w:t>
      </w:r>
      <w:r w:rsidRPr="000A7925">
        <w:rPr>
          <w:sz w:val="24"/>
          <w:szCs w:val="24"/>
          <w:lang w:eastAsia="zh-TW"/>
        </w:rPr>
        <w:t xml:space="preserve"> и 202</w:t>
      </w:r>
      <w:r w:rsidR="000A7925" w:rsidRPr="000A7925">
        <w:rPr>
          <w:sz w:val="24"/>
          <w:szCs w:val="24"/>
          <w:lang w:eastAsia="zh-TW"/>
        </w:rPr>
        <w:t>5</w:t>
      </w:r>
      <w:r w:rsidRPr="000A7925">
        <w:rPr>
          <w:sz w:val="24"/>
          <w:szCs w:val="24"/>
          <w:lang w:eastAsia="zh-TW"/>
        </w:rPr>
        <w:t xml:space="preserve"> годов. </w:t>
      </w:r>
    </w:p>
    <w:p w:rsidR="00842DA5" w:rsidRPr="00606027" w:rsidRDefault="00842DA5" w:rsidP="00842DA5">
      <w:pPr>
        <w:jc w:val="both"/>
        <w:rPr>
          <w:bCs/>
          <w:sz w:val="24"/>
          <w:szCs w:val="24"/>
          <w:highlight w:val="yellow"/>
        </w:rPr>
      </w:pPr>
    </w:p>
    <w:p w:rsidR="00217968" w:rsidRPr="00B308FC" w:rsidRDefault="00217968" w:rsidP="00217968">
      <w:pPr>
        <w:jc w:val="center"/>
        <w:rPr>
          <w:b/>
          <w:bCs/>
          <w:sz w:val="24"/>
          <w:szCs w:val="24"/>
        </w:rPr>
      </w:pPr>
      <w:r w:rsidRPr="00B308FC">
        <w:rPr>
          <w:b/>
          <w:bCs/>
          <w:sz w:val="24"/>
          <w:szCs w:val="24"/>
        </w:rPr>
        <w:t>Раздел 13 «Обслуживание государственного и муниципального долга»</w:t>
      </w:r>
    </w:p>
    <w:p w:rsidR="000443C4" w:rsidRPr="00B308FC" w:rsidRDefault="00217968" w:rsidP="00217968">
      <w:pPr>
        <w:jc w:val="center"/>
        <w:rPr>
          <w:b/>
          <w:bCs/>
          <w:sz w:val="24"/>
          <w:szCs w:val="24"/>
        </w:rPr>
      </w:pPr>
      <w:r w:rsidRPr="00B308FC">
        <w:rPr>
          <w:b/>
          <w:bCs/>
          <w:sz w:val="24"/>
          <w:szCs w:val="24"/>
        </w:rPr>
        <w:t>Подраздел 1301 «Обслуживание государственного внутреннего и муниципального долга»</w:t>
      </w:r>
    </w:p>
    <w:p w:rsidR="00A50AFF" w:rsidRPr="00B308FC" w:rsidRDefault="00217968" w:rsidP="00217968">
      <w:pPr>
        <w:ind w:firstLine="709"/>
        <w:jc w:val="both"/>
        <w:rPr>
          <w:sz w:val="24"/>
          <w:szCs w:val="24"/>
        </w:rPr>
      </w:pPr>
      <w:r w:rsidRPr="00B308FC">
        <w:rPr>
          <w:sz w:val="24"/>
          <w:szCs w:val="24"/>
        </w:rPr>
        <w:t xml:space="preserve">Данные </w:t>
      </w:r>
      <w:proofErr w:type="gramStart"/>
      <w:r w:rsidRPr="00B308FC">
        <w:rPr>
          <w:sz w:val="24"/>
          <w:szCs w:val="24"/>
        </w:rPr>
        <w:t>раздел</w:t>
      </w:r>
      <w:proofErr w:type="gramEnd"/>
      <w:r w:rsidRPr="00B308FC">
        <w:rPr>
          <w:sz w:val="24"/>
          <w:szCs w:val="24"/>
        </w:rPr>
        <w:t xml:space="preserve"> и подраздел предусматривают бюджетные ассигнования на реализацию </w:t>
      </w:r>
      <w:r w:rsidR="00A50AFF" w:rsidRPr="00B308FC">
        <w:rPr>
          <w:sz w:val="24"/>
          <w:szCs w:val="24"/>
        </w:rPr>
        <w:t xml:space="preserve">основного мероприятия </w:t>
      </w:r>
      <w:r w:rsidRPr="00B308FC">
        <w:rPr>
          <w:sz w:val="24"/>
          <w:szCs w:val="24"/>
        </w:rPr>
        <w:t xml:space="preserve"> </w:t>
      </w:r>
      <w:r w:rsidR="00A50AFF" w:rsidRPr="00B308FC">
        <w:rPr>
          <w:sz w:val="24"/>
          <w:szCs w:val="24"/>
        </w:rPr>
        <w:t xml:space="preserve"> «Повышение гибкости долговой политики ЗАТО Александровск» подпрограммы 7 «Управление муниципальными финансами» муниципальной программы «Муниципальное управление и гражданское общество ЗАТО Александровск».</w:t>
      </w:r>
    </w:p>
    <w:p w:rsidR="00217968" w:rsidRPr="00B308FC" w:rsidRDefault="00217968" w:rsidP="00217968">
      <w:pPr>
        <w:ind w:firstLine="709"/>
        <w:jc w:val="both"/>
        <w:rPr>
          <w:sz w:val="24"/>
          <w:szCs w:val="24"/>
        </w:rPr>
      </w:pPr>
      <w:r w:rsidRPr="00B308FC">
        <w:rPr>
          <w:sz w:val="24"/>
          <w:szCs w:val="24"/>
        </w:rPr>
        <w:lastRenderedPageBreak/>
        <w:t xml:space="preserve">Бюджетные ассигнования на обслуживание муниципального </w:t>
      </w:r>
      <w:proofErr w:type="gramStart"/>
      <w:r w:rsidRPr="00B308FC">
        <w:rPr>
          <w:sz w:val="24"/>
          <w:szCs w:val="24"/>
        </w:rPr>
        <w:t>долга</w:t>
      </w:r>
      <w:proofErr w:type="gramEnd"/>
      <w:r w:rsidRPr="00B308FC">
        <w:rPr>
          <w:sz w:val="24"/>
          <w:szCs w:val="24"/>
        </w:rPr>
        <w:t xml:space="preserve"> ЗАТО Александровск </w:t>
      </w:r>
      <w:r w:rsidR="00CB4B14" w:rsidRPr="00B308FC">
        <w:rPr>
          <w:sz w:val="24"/>
          <w:szCs w:val="24"/>
        </w:rPr>
        <w:t>на 202</w:t>
      </w:r>
      <w:r w:rsidR="00B308FC" w:rsidRPr="00B308FC">
        <w:rPr>
          <w:sz w:val="24"/>
          <w:szCs w:val="24"/>
        </w:rPr>
        <w:t>3</w:t>
      </w:r>
      <w:r w:rsidR="00CB4B14" w:rsidRPr="00B308FC">
        <w:rPr>
          <w:sz w:val="24"/>
          <w:szCs w:val="24"/>
        </w:rPr>
        <w:t xml:space="preserve"> год и на плановый период 202</w:t>
      </w:r>
      <w:r w:rsidR="00B308FC" w:rsidRPr="00B308FC">
        <w:rPr>
          <w:sz w:val="24"/>
          <w:szCs w:val="24"/>
        </w:rPr>
        <w:t>4</w:t>
      </w:r>
      <w:r w:rsidR="00CB4B14" w:rsidRPr="00B308FC">
        <w:rPr>
          <w:sz w:val="24"/>
          <w:szCs w:val="24"/>
        </w:rPr>
        <w:t xml:space="preserve"> и 202</w:t>
      </w:r>
      <w:r w:rsidR="00B308FC" w:rsidRPr="00B308FC">
        <w:rPr>
          <w:sz w:val="24"/>
          <w:szCs w:val="24"/>
        </w:rPr>
        <w:t>5</w:t>
      </w:r>
      <w:r w:rsidR="00CB4B14" w:rsidRPr="00B308FC">
        <w:rPr>
          <w:sz w:val="24"/>
          <w:szCs w:val="24"/>
        </w:rPr>
        <w:t xml:space="preserve"> годов</w:t>
      </w:r>
      <w:r w:rsidRPr="00B308FC">
        <w:rPr>
          <w:sz w:val="24"/>
          <w:szCs w:val="24"/>
        </w:rPr>
        <w:t xml:space="preserve"> характеризуются следующими данными:</w:t>
      </w:r>
    </w:p>
    <w:p w:rsidR="00217968" w:rsidRPr="00B308FC" w:rsidRDefault="00B26861" w:rsidP="00217968">
      <w:pPr>
        <w:ind w:firstLine="709"/>
        <w:jc w:val="both"/>
        <w:rPr>
          <w:sz w:val="24"/>
          <w:szCs w:val="24"/>
        </w:rPr>
      </w:pPr>
      <w:r w:rsidRPr="00B308FC">
        <w:rPr>
          <w:sz w:val="24"/>
          <w:szCs w:val="24"/>
        </w:rPr>
        <w:t>202</w:t>
      </w:r>
      <w:r w:rsidR="00B308FC" w:rsidRPr="00B308FC">
        <w:rPr>
          <w:sz w:val="24"/>
          <w:szCs w:val="24"/>
        </w:rPr>
        <w:t>3</w:t>
      </w:r>
      <w:r w:rsidR="00217968" w:rsidRPr="00B308FC">
        <w:rPr>
          <w:sz w:val="24"/>
          <w:szCs w:val="24"/>
        </w:rPr>
        <w:t xml:space="preserve"> год – </w:t>
      </w:r>
      <w:r w:rsidR="00B308FC" w:rsidRPr="00B308FC">
        <w:rPr>
          <w:sz w:val="24"/>
          <w:szCs w:val="24"/>
        </w:rPr>
        <w:t>25 533 794</w:t>
      </w:r>
      <w:r w:rsidR="00217968" w:rsidRPr="00B308FC">
        <w:rPr>
          <w:sz w:val="24"/>
          <w:szCs w:val="24"/>
        </w:rPr>
        <w:t xml:space="preserve"> руб.</w:t>
      </w:r>
      <w:r w:rsidR="00B308FC" w:rsidRPr="00B308FC">
        <w:rPr>
          <w:sz w:val="24"/>
          <w:szCs w:val="24"/>
        </w:rPr>
        <w:t xml:space="preserve"> 16 коп</w:t>
      </w:r>
      <w:proofErr w:type="gramStart"/>
      <w:r w:rsidR="00B308FC" w:rsidRPr="00B308FC">
        <w:rPr>
          <w:sz w:val="24"/>
          <w:szCs w:val="24"/>
        </w:rPr>
        <w:t>.</w:t>
      </w:r>
      <w:r w:rsidR="00217968" w:rsidRPr="00B308FC">
        <w:rPr>
          <w:sz w:val="24"/>
          <w:szCs w:val="24"/>
        </w:rPr>
        <w:t>;</w:t>
      </w:r>
      <w:proofErr w:type="gramEnd"/>
    </w:p>
    <w:p w:rsidR="00217968" w:rsidRPr="00B308FC" w:rsidRDefault="00906FBB" w:rsidP="00217968">
      <w:pPr>
        <w:ind w:firstLine="709"/>
        <w:jc w:val="both"/>
        <w:rPr>
          <w:sz w:val="24"/>
          <w:szCs w:val="24"/>
        </w:rPr>
      </w:pPr>
      <w:r w:rsidRPr="00B308FC">
        <w:rPr>
          <w:sz w:val="24"/>
          <w:szCs w:val="24"/>
        </w:rPr>
        <w:t>202</w:t>
      </w:r>
      <w:r w:rsidR="00B308FC" w:rsidRPr="00B308FC">
        <w:rPr>
          <w:sz w:val="24"/>
          <w:szCs w:val="24"/>
        </w:rPr>
        <w:t>4</w:t>
      </w:r>
      <w:r w:rsidR="00217968" w:rsidRPr="00B308FC">
        <w:rPr>
          <w:sz w:val="24"/>
          <w:szCs w:val="24"/>
        </w:rPr>
        <w:t xml:space="preserve"> год – </w:t>
      </w:r>
      <w:r w:rsidR="00B308FC" w:rsidRPr="00B308FC">
        <w:rPr>
          <w:sz w:val="24"/>
          <w:szCs w:val="24"/>
        </w:rPr>
        <w:t>28 221 411</w:t>
      </w:r>
      <w:r w:rsidR="00217968" w:rsidRPr="00B308FC">
        <w:rPr>
          <w:sz w:val="24"/>
          <w:szCs w:val="24"/>
        </w:rPr>
        <w:t xml:space="preserve"> руб.</w:t>
      </w:r>
      <w:r w:rsidR="00B308FC" w:rsidRPr="00B308FC">
        <w:rPr>
          <w:sz w:val="24"/>
          <w:szCs w:val="24"/>
        </w:rPr>
        <w:t xml:space="preserve"> 85 коп</w:t>
      </w:r>
      <w:proofErr w:type="gramStart"/>
      <w:r w:rsidR="00B308FC" w:rsidRPr="00B308FC">
        <w:rPr>
          <w:sz w:val="24"/>
          <w:szCs w:val="24"/>
        </w:rPr>
        <w:t>.</w:t>
      </w:r>
      <w:r w:rsidR="00217968" w:rsidRPr="00B308FC">
        <w:rPr>
          <w:sz w:val="24"/>
          <w:szCs w:val="24"/>
        </w:rPr>
        <w:t>;</w:t>
      </w:r>
      <w:proofErr w:type="gramEnd"/>
    </w:p>
    <w:p w:rsidR="00217968" w:rsidRPr="00B308FC" w:rsidRDefault="00B308FC" w:rsidP="00217968">
      <w:pPr>
        <w:ind w:firstLine="709"/>
        <w:jc w:val="both"/>
        <w:rPr>
          <w:sz w:val="24"/>
          <w:szCs w:val="24"/>
        </w:rPr>
      </w:pPr>
      <w:r w:rsidRPr="00B308FC">
        <w:rPr>
          <w:sz w:val="24"/>
          <w:szCs w:val="24"/>
        </w:rPr>
        <w:t>2025</w:t>
      </w:r>
      <w:r w:rsidR="00217968" w:rsidRPr="00B308FC">
        <w:rPr>
          <w:sz w:val="24"/>
          <w:szCs w:val="24"/>
        </w:rPr>
        <w:t xml:space="preserve"> год – </w:t>
      </w:r>
      <w:r w:rsidRPr="00B308FC">
        <w:rPr>
          <w:sz w:val="24"/>
          <w:szCs w:val="24"/>
        </w:rPr>
        <w:t>28 746 183</w:t>
      </w:r>
      <w:r w:rsidR="00217968" w:rsidRPr="00B308FC">
        <w:rPr>
          <w:sz w:val="24"/>
          <w:szCs w:val="24"/>
        </w:rPr>
        <w:t xml:space="preserve"> руб.</w:t>
      </w:r>
      <w:r w:rsidRPr="00B308FC">
        <w:rPr>
          <w:sz w:val="24"/>
          <w:szCs w:val="24"/>
        </w:rPr>
        <w:t xml:space="preserve"> 85 коп.</w:t>
      </w:r>
    </w:p>
    <w:p w:rsidR="00217968" w:rsidRPr="00B308FC" w:rsidRDefault="00217968" w:rsidP="00217968">
      <w:pPr>
        <w:jc w:val="both"/>
        <w:rPr>
          <w:sz w:val="24"/>
          <w:szCs w:val="24"/>
        </w:rPr>
      </w:pPr>
      <w:r w:rsidRPr="00B308FC">
        <w:rPr>
          <w:sz w:val="24"/>
          <w:szCs w:val="24"/>
        </w:rPr>
        <w:tab/>
        <w:t>Общий объем расходов, предусмотренный на 20</w:t>
      </w:r>
      <w:r w:rsidR="00A50AFF" w:rsidRPr="00B308FC">
        <w:rPr>
          <w:sz w:val="24"/>
          <w:szCs w:val="24"/>
        </w:rPr>
        <w:t>2</w:t>
      </w:r>
      <w:r w:rsidR="00B308FC" w:rsidRPr="00B308FC">
        <w:rPr>
          <w:sz w:val="24"/>
          <w:szCs w:val="24"/>
        </w:rPr>
        <w:t>3</w:t>
      </w:r>
      <w:r w:rsidRPr="00B308FC">
        <w:rPr>
          <w:sz w:val="24"/>
          <w:szCs w:val="24"/>
        </w:rPr>
        <w:t xml:space="preserve"> год на </w:t>
      </w:r>
      <w:r w:rsidR="00B308FC" w:rsidRPr="00B308FC">
        <w:rPr>
          <w:sz w:val="24"/>
          <w:szCs w:val="24"/>
        </w:rPr>
        <w:t>42,67</w:t>
      </w:r>
      <w:r w:rsidRPr="00B308FC">
        <w:rPr>
          <w:sz w:val="24"/>
          <w:szCs w:val="24"/>
        </w:rPr>
        <w:t>% (</w:t>
      </w:r>
      <w:r w:rsidR="00B308FC" w:rsidRPr="00B308FC">
        <w:rPr>
          <w:sz w:val="24"/>
          <w:szCs w:val="24"/>
        </w:rPr>
        <w:t>7 636 808 руб. 64 коп.</w:t>
      </w:r>
      <w:r w:rsidRPr="00B308FC">
        <w:rPr>
          <w:sz w:val="24"/>
          <w:szCs w:val="24"/>
        </w:rPr>
        <w:t xml:space="preserve">) </w:t>
      </w:r>
      <w:r w:rsidR="00B308FC" w:rsidRPr="00B308FC">
        <w:rPr>
          <w:sz w:val="24"/>
          <w:szCs w:val="24"/>
        </w:rPr>
        <w:t>больше</w:t>
      </w:r>
      <w:r w:rsidRPr="00B308FC">
        <w:rPr>
          <w:sz w:val="24"/>
          <w:szCs w:val="24"/>
        </w:rPr>
        <w:t xml:space="preserve"> объема средств, предусмотренных на 20</w:t>
      </w:r>
      <w:r w:rsidR="00A50AFF" w:rsidRPr="00B308FC">
        <w:rPr>
          <w:sz w:val="24"/>
          <w:szCs w:val="24"/>
        </w:rPr>
        <w:t>2</w:t>
      </w:r>
      <w:r w:rsidR="00B308FC" w:rsidRPr="00B308FC">
        <w:rPr>
          <w:sz w:val="24"/>
          <w:szCs w:val="24"/>
        </w:rPr>
        <w:t>2</w:t>
      </w:r>
      <w:r w:rsidRPr="00B308FC">
        <w:rPr>
          <w:sz w:val="24"/>
          <w:szCs w:val="24"/>
        </w:rPr>
        <w:t xml:space="preserve"> год (</w:t>
      </w:r>
      <w:r w:rsidR="00B308FC" w:rsidRPr="00B308FC">
        <w:rPr>
          <w:sz w:val="24"/>
          <w:szCs w:val="24"/>
        </w:rPr>
        <w:t>17 896 985 руб. 52 коп.</w:t>
      </w:r>
      <w:r w:rsidRPr="00B308FC">
        <w:rPr>
          <w:sz w:val="24"/>
          <w:szCs w:val="24"/>
        </w:rPr>
        <w:t>).</w:t>
      </w:r>
    </w:p>
    <w:p w:rsidR="00446E6F" w:rsidRPr="00606027" w:rsidRDefault="006833FE" w:rsidP="00446E6F">
      <w:pPr>
        <w:ind w:firstLine="708"/>
        <w:jc w:val="both"/>
        <w:rPr>
          <w:bCs/>
          <w:sz w:val="24"/>
          <w:szCs w:val="24"/>
        </w:rPr>
      </w:pPr>
      <w:r w:rsidRPr="00B308FC">
        <w:rPr>
          <w:sz w:val="24"/>
          <w:szCs w:val="24"/>
        </w:rPr>
        <w:t xml:space="preserve">Расчет </w:t>
      </w:r>
      <w:r w:rsidR="00446E6F" w:rsidRPr="00B308FC">
        <w:rPr>
          <w:sz w:val="24"/>
          <w:szCs w:val="24"/>
        </w:rPr>
        <w:t>потребности в бюджетных ассигнованиях на обслужив</w:t>
      </w:r>
      <w:r w:rsidR="00923F8A" w:rsidRPr="00B308FC">
        <w:rPr>
          <w:sz w:val="24"/>
          <w:szCs w:val="24"/>
        </w:rPr>
        <w:t>ание муниципального долга на 202</w:t>
      </w:r>
      <w:r w:rsidR="00B308FC">
        <w:rPr>
          <w:sz w:val="24"/>
          <w:szCs w:val="24"/>
        </w:rPr>
        <w:t>3</w:t>
      </w:r>
      <w:r w:rsidR="00923F8A" w:rsidRPr="00B308FC">
        <w:rPr>
          <w:sz w:val="24"/>
          <w:szCs w:val="24"/>
        </w:rPr>
        <w:t>-202</w:t>
      </w:r>
      <w:r w:rsidR="00B308FC">
        <w:rPr>
          <w:sz w:val="24"/>
          <w:szCs w:val="24"/>
        </w:rPr>
        <w:t>5</w:t>
      </w:r>
      <w:r w:rsidR="00446E6F" w:rsidRPr="00B308FC">
        <w:rPr>
          <w:sz w:val="24"/>
          <w:szCs w:val="24"/>
        </w:rPr>
        <w:t xml:space="preserve"> годы </w:t>
      </w:r>
      <w:r w:rsidR="00446E6F" w:rsidRPr="00B308FC">
        <w:rPr>
          <w:bCs/>
          <w:sz w:val="24"/>
          <w:szCs w:val="24"/>
        </w:rPr>
        <w:t xml:space="preserve">представлен в Приложении № </w:t>
      </w:r>
      <w:r w:rsidR="00ED1B9E" w:rsidRPr="00B308FC">
        <w:rPr>
          <w:bCs/>
          <w:sz w:val="24"/>
          <w:szCs w:val="24"/>
        </w:rPr>
        <w:t>7</w:t>
      </w:r>
      <w:r w:rsidR="00232EF5" w:rsidRPr="00B308FC">
        <w:rPr>
          <w:bCs/>
          <w:sz w:val="24"/>
          <w:szCs w:val="24"/>
        </w:rPr>
        <w:t xml:space="preserve"> к настоящей пояснительной записке</w:t>
      </w:r>
      <w:r w:rsidR="00446E6F" w:rsidRPr="00B308FC">
        <w:rPr>
          <w:bCs/>
          <w:sz w:val="24"/>
          <w:szCs w:val="24"/>
        </w:rPr>
        <w:t>.</w:t>
      </w:r>
    </w:p>
    <w:p w:rsidR="0039650C" w:rsidRPr="00D0457D" w:rsidRDefault="00217968" w:rsidP="0039650C">
      <w:pPr>
        <w:jc w:val="both"/>
        <w:rPr>
          <w:szCs w:val="28"/>
        </w:rPr>
      </w:pPr>
      <w:r w:rsidRPr="00D0457D">
        <w:rPr>
          <w:szCs w:val="28"/>
        </w:rPr>
        <w:tab/>
      </w:r>
    </w:p>
    <w:p w:rsidR="00BE24C5" w:rsidRPr="00BE24C5" w:rsidRDefault="00BE24C5" w:rsidP="00BE24C5">
      <w:pPr>
        <w:ind w:firstLine="720"/>
        <w:jc w:val="both"/>
        <w:rPr>
          <w:b/>
          <w:sz w:val="24"/>
          <w:szCs w:val="24"/>
        </w:rPr>
      </w:pPr>
      <w:r w:rsidRPr="00BE24C5">
        <w:rPr>
          <w:b/>
          <w:sz w:val="24"/>
          <w:szCs w:val="24"/>
        </w:rPr>
        <w:t xml:space="preserve">6. Расходы местного бюджета на финансовое обеспечение </w:t>
      </w:r>
      <w:proofErr w:type="gramStart"/>
      <w:r w:rsidRPr="00BE24C5">
        <w:rPr>
          <w:b/>
          <w:sz w:val="24"/>
          <w:szCs w:val="24"/>
        </w:rPr>
        <w:t>реализации положений Указов Президента Российской Федерации</w:t>
      </w:r>
      <w:proofErr w:type="gramEnd"/>
      <w:r w:rsidRPr="00BE24C5">
        <w:rPr>
          <w:b/>
          <w:sz w:val="24"/>
          <w:szCs w:val="24"/>
        </w:rPr>
        <w:t xml:space="preserve"> от 7 мая 2012 года в части повышения оплаты труда отдельным категориям работников на 2023 год и на плановый период 2024 и 2025 годов, на повышение заработной платы в связи с повышением МРОТ </w:t>
      </w:r>
    </w:p>
    <w:p w:rsidR="00BE24C5" w:rsidRPr="00BE24C5" w:rsidRDefault="00BE24C5" w:rsidP="00BE24C5">
      <w:pPr>
        <w:ind w:firstLine="720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Сведения о бюджетных ассигнованиях, предусмотренных в местном </w:t>
      </w:r>
      <w:proofErr w:type="gramStart"/>
      <w:r w:rsidRPr="00BE24C5">
        <w:rPr>
          <w:sz w:val="24"/>
          <w:szCs w:val="24"/>
        </w:rPr>
        <w:t>бюджете</w:t>
      </w:r>
      <w:proofErr w:type="gramEnd"/>
      <w:r w:rsidRPr="00BE24C5">
        <w:rPr>
          <w:sz w:val="24"/>
          <w:szCs w:val="24"/>
        </w:rPr>
        <w:t xml:space="preserve"> ЗАТО Александровск на обеспечение реализации положений Указов Президента Российской Федерации от 07.05.2012 года № 597, от 01.06.2012 года № 761 в части повышения оплаты труда отдельным категориям работников (далее – Указы Президента РФ), а также на повышение заработной платы в связи с повышением размера МРОТ в 2023-2025 гг. приведены в таблице:    </w:t>
      </w:r>
    </w:p>
    <w:p w:rsidR="00BE24C5" w:rsidRPr="007216E9" w:rsidRDefault="00BE24C5" w:rsidP="00BE24C5">
      <w:pPr>
        <w:ind w:firstLine="720"/>
        <w:jc w:val="right"/>
        <w:rPr>
          <w:b/>
        </w:rPr>
      </w:pPr>
      <w:r w:rsidRPr="007216E9">
        <w:rPr>
          <w:sz w:val="24"/>
          <w:szCs w:val="24"/>
        </w:rPr>
        <w:t>(тыс. рублей)</w:t>
      </w:r>
    </w:p>
    <w:tbl>
      <w:tblPr>
        <w:tblW w:w="4969" w:type="pct"/>
        <w:jc w:val="center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2628"/>
        <w:gridCol w:w="1498"/>
        <w:gridCol w:w="1404"/>
        <w:gridCol w:w="1410"/>
        <w:gridCol w:w="1404"/>
        <w:gridCol w:w="1408"/>
      </w:tblGrid>
      <w:tr w:rsidR="00BE24C5" w:rsidRPr="00BE24C5" w:rsidTr="00606027">
        <w:trPr>
          <w:trHeight w:val="326"/>
          <w:tblHeader/>
          <w:jc w:val="center"/>
        </w:trPr>
        <w:tc>
          <w:tcPr>
            <w:tcW w:w="299" w:type="pct"/>
            <w:vMerge w:val="restart"/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 xml:space="preserve">№ </w:t>
            </w:r>
            <w:proofErr w:type="gramStart"/>
            <w:r w:rsidRPr="00BE24C5">
              <w:rPr>
                <w:sz w:val="24"/>
                <w:szCs w:val="24"/>
              </w:rPr>
              <w:t>п</w:t>
            </w:r>
            <w:proofErr w:type="gramEnd"/>
            <w:r w:rsidRPr="00BE24C5">
              <w:rPr>
                <w:sz w:val="24"/>
                <w:szCs w:val="24"/>
              </w:rPr>
              <w:t>/п</w:t>
            </w:r>
          </w:p>
        </w:tc>
        <w:tc>
          <w:tcPr>
            <w:tcW w:w="1275" w:type="pct"/>
            <w:vMerge w:val="restart"/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 xml:space="preserve">Указы Президента Российской Федерации </w:t>
            </w:r>
          </w:p>
        </w:tc>
        <w:tc>
          <w:tcPr>
            <w:tcW w:w="342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BE24C5" w:rsidRPr="00BE24C5" w:rsidTr="00606027">
        <w:trPr>
          <w:trHeight w:val="1000"/>
          <w:tblHeader/>
          <w:jc w:val="center"/>
        </w:trPr>
        <w:tc>
          <w:tcPr>
            <w:tcW w:w="299" w:type="pct"/>
            <w:vMerge/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pct"/>
            <w:vMerge/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2022 год (ожидаемое исполнение)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2023 год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2024 год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2025 год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Итого: 2023-2025 годы</w:t>
            </w:r>
          </w:p>
        </w:tc>
      </w:tr>
      <w:tr w:rsidR="00BE24C5" w:rsidRPr="00BE24C5" w:rsidTr="00606027">
        <w:trPr>
          <w:trHeight w:val="405"/>
          <w:tblHeader/>
          <w:jc w:val="center"/>
        </w:trPr>
        <w:tc>
          <w:tcPr>
            <w:tcW w:w="299" w:type="pct"/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1</w:t>
            </w:r>
          </w:p>
        </w:tc>
        <w:tc>
          <w:tcPr>
            <w:tcW w:w="1275" w:type="pct"/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2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bottom w:val="single" w:sz="4" w:space="0" w:color="auto"/>
            </w:tcBorders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7=4+5+6</w:t>
            </w:r>
          </w:p>
        </w:tc>
      </w:tr>
      <w:tr w:rsidR="00BE24C5" w:rsidRPr="00BE24C5" w:rsidTr="00606027">
        <w:trPr>
          <w:trHeight w:val="670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</w:rPr>
            </w:pPr>
            <w:r w:rsidRPr="00BE24C5">
              <w:rPr>
                <w:b/>
                <w:sz w:val="24"/>
                <w:szCs w:val="24"/>
              </w:rPr>
              <w:t>Реализация указов Президента РФ от 07.05.2012 № 597, от 01.06.2012 № 761 в части повышения оплаты труда отдельным категориям работников (с начислениями за счет всех источников                      (без учета субвенций))</w:t>
            </w:r>
          </w:p>
        </w:tc>
      </w:tr>
      <w:tr w:rsidR="00BE24C5" w:rsidRPr="00BE24C5" w:rsidTr="00606027">
        <w:trPr>
          <w:trHeight w:val="416"/>
          <w:jc w:val="center"/>
        </w:trPr>
        <w:tc>
          <w:tcPr>
            <w:tcW w:w="157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rPr>
                <w:b/>
                <w:sz w:val="24"/>
                <w:szCs w:val="24"/>
              </w:rPr>
            </w:pPr>
            <w:r w:rsidRPr="00BE24C5">
              <w:rPr>
                <w:b/>
                <w:sz w:val="24"/>
                <w:szCs w:val="24"/>
              </w:rPr>
              <w:t>Всего,</w:t>
            </w:r>
          </w:p>
          <w:p w:rsidR="00BE24C5" w:rsidRPr="00BE24C5" w:rsidRDefault="00BE24C5" w:rsidP="00606027">
            <w:pPr>
              <w:ind w:hanging="55"/>
              <w:rPr>
                <w:b/>
                <w:sz w:val="24"/>
                <w:szCs w:val="24"/>
              </w:rPr>
            </w:pPr>
            <w:r w:rsidRPr="00BE24C5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BE24C5">
              <w:rPr>
                <w:b/>
                <w:sz w:val="24"/>
                <w:szCs w:val="24"/>
              </w:rPr>
              <w:t>385 709,00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BE24C5">
              <w:rPr>
                <w:b/>
                <w:sz w:val="24"/>
                <w:szCs w:val="24"/>
              </w:rPr>
              <w:t>423 416,00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BE24C5">
              <w:rPr>
                <w:b/>
                <w:sz w:val="24"/>
                <w:szCs w:val="24"/>
              </w:rPr>
              <w:t>424 609,80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BE24C5">
              <w:rPr>
                <w:b/>
                <w:sz w:val="24"/>
                <w:szCs w:val="24"/>
              </w:rPr>
              <w:t>424 609,80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BE24C5">
              <w:rPr>
                <w:b/>
                <w:sz w:val="24"/>
                <w:szCs w:val="24"/>
              </w:rPr>
              <w:t>1 658 344,60</w:t>
            </w:r>
          </w:p>
        </w:tc>
      </w:tr>
      <w:tr w:rsidR="00BE24C5" w:rsidRPr="00BE24C5" w:rsidTr="00606027">
        <w:trPr>
          <w:trHeight w:val="648"/>
          <w:jc w:val="center"/>
        </w:trPr>
        <w:tc>
          <w:tcPr>
            <w:tcW w:w="157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187 201,90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194 850,40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194 850,40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194 850,40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771 753,10</w:t>
            </w:r>
          </w:p>
        </w:tc>
      </w:tr>
      <w:tr w:rsidR="00BE24C5" w:rsidRPr="00BE24C5" w:rsidTr="00606027">
        <w:trPr>
          <w:trHeight w:val="667"/>
          <w:jc w:val="center"/>
        </w:trPr>
        <w:tc>
          <w:tcPr>
            <w:tcW w:w="157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198 507,10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228 565,60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229 759,40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229 759,40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  <w:highlight w:val="lightGray"/>
              </w:rPr>
            </w:pPr>
            <w:r w:rsidRPr="00BE24C5">
              <w:rPr>
                <w:sz w:val="24"/>
                <w:szCs w:val="24"/>
              </w:rPr>
              <w:t>886 591,50</w:t>
            </w:r>
          </w:p>
        </w:tc>
      </w:tr>
      <w:tr w:rsidR="00BE24C5" w:rsidRPr="00BE24C5" w:rsidTr="00606027">
        <w:trPr>
          <w:trHeight w:val="519"/>
          <w:jc w:val="center"/>
        </w:trPr>
        <w:tc>
          <w:tcPr>
            <w:tcW w:w="4997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b/>
                <w:sz w:val="24"/>
                <w:szCs w:val="24"/>
              </w:rPr>
            </w:pPr>
            <w:r w:rsidRPr="00BE24C5">
              <w:rPr>
                <w:b/>
                <w:sz w:val="24"/>
                <w:szCs w:val="24"/>
              </w:rPr>
              <w:t>Повышение заработной платы в связи с повышением МРОТ (без учета субвенций)                                               за счет всех источников</w:t>
            </w:r>
          </w:p>
        </w:tc>
      </w:tr>
      <w:tr w:rsidR="00BE24C5" w:rsidRPr="00BE24C5" w:rsidTr="00606027">
        <w:trPr>
          <w:trHeight w:val="644"/>
          <w:jc w:val="center"/>
        </w:trPr>
        <w:tc>
          <w:tcPr>
            <w:tcW w:w="157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Всего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</w:rPr>
            </w:pPr>
            <w:r w:rsidRPr="00BE24C5">
              <w:rPr>
                <w:sz w:val="24"/>
                <w:szCs w:val="24"/>
              </w:rPr>
              <w:t>82 777,40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  <w:highlight w:val="lightGray"/>
              </w:rPr>
            </w:pPr>
            <w:r w:rsidRPr="00BE24C5">
              <w:rPr>
                <w:sz w:val="24"/>
                <w:szCs w:val="24"/>
              </w:rPr>
              <w:t>97 181,80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  <w:highlight w:val="lightGray"/>
              </w:rPr>
            </w:pPr>
            <w:r w:rsidRPr="00BE24C5">
              <w:rPr>
                <w:sz w:val="24"/>
                <w:szCs w:val="24"/>
              </w:rPr>
              <w:t>97 181,80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ind w:hanging="55"/>
              <w:jc w:val="center"/>
              <w:rPr>
                <w:sz w:val="24"/>
                <w:szCs w:val="24"/>
                <w:highlight w:val="lightGray"/>
              </w:rPr>
            </w:pPr>
            <w:r w:rsidRPr="00BE24C5">
              <w:rPr>
                <w:sz w:val="24"/>
                <w:szCs w:val="24"/>
              </w:rPr>
              <w:t>97 181,80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4C5" w:rsidRPr="00BE24C5" w:rsidRDefault="00BE24C5" w:rsidP="00606027">
            <w:pPr>
              <w:jc w:val="center"/>
              <w:rPr>
                <w:sz w:val="24"/>
                <w:szCs w:val="24"/>
                <w:highlight w:val="lightGray"/>
              </w:rPr>
            </w:pPr>
            <w:r w:rsidRPr="00BE24C5">
              <w:rPr>
                <w:sz w:val="24"/>
                <w:szCs w:val="24"/>
              </w:rPr>
              <w:t>374 322,80</w:t>
            </w:r>
          </w:p>
        </w:tc>
      </w:tr>
    </w:tbl>
    <w:p w:rsidR="00BE24C5" w:rsidRPr="007216E9" w:rsidRDefault="00BE24C5" w:rsidP="00BE24C5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BE24C5" w:rsidRPr="00BE24C5" w:rsidRDefault="00BE24C5" w:rsidP="00BE24C5">
      <w:pPr>
        <w:ind w:hanging="55"/>
        <w:jc w:val="both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  Бюджетные ассигнования на финансовое обеспечение реализации положений Указов Президента РФ в 2023 году предусмотрены в объеме 423 416,00 тыс</w:t>
      </w:r>
      <w:proofErr w:type="gramStart"/>
      <w:r w:rsidRPr="00BE24C5">
        <w:rPr>
          <w:sz w:val="24"/>
          <w:szCs w:val="24"/>
        </w:rPr>
        <w:t>.р</w:t>
      </w:r>
      <w:proofErr w:type="gramEnd"/>
      <w:r w:rsidRPr="00BE24C5">
        <w:rPr>
          <w:sz w:val="24"/>
          <w:szCs w:val="24"/>
        </w:rPr>
        <w:t>ублей, в 2024 году – 424 609,80 тыс. рублей, в 2025 году – 424 609,80 тыс.рублей.</w:t>
      </w:r>
    </w:p>
    <w:p w:rsidR="00BE24C5" w:rsidRPr="00BE24C5" w:rsidRDefault="00BE24C5" w:rsidP="00BE24C5">
      <w:pPr>
        <w:pStyle w:val="NormalANX"/>
        <w:spacing w:before="0" w:after="0" w:line="240" w:lineRule="auto"/>
        <w:rPr>
          <w:sz w:val="24"/>
          <w:szCs w:val="24"/>
        </w:rPr>
      </w:pPr>
      <w:r w:rsidRPr="00BE24C5">
        <w:rPr>
          <w:sz w:val="24"/>
          <w:szCs w:val="24"/>
        </w:rPr>
        <w:t>Основными факторами, оказавшими влияние на объемы бюджетных ассигнований в 2023 - 2025 годах, предусмотренных на повышение оплаты труда отдельных категорий работников, являются:</w:t>
      </w:r>
    </w:p>
    <w:p w:rsidR="00BE24C5" w:rsidRPr="00BE24C5" w:rsidRDefault="00BE24C5" w:rsidP="00BE24C5">
      <w:pPr>
        <w:pStyle w:val="NormalANX"/>
        <w:spacing w:before="0" w:after="0" w:line="240" w:lineRule="auto"/>
        <w:ind w:firstLine="0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обеспечение достижения целевых показателей заработной платы отдельных категорий работников;</w:t>
      </w:r>
    </w:p>
    <w:p w:rsidR="00BE24C5" w:rsidRPr="00BE24C5" w:rsidRDefault="00BE24C5" w:rsidP="00BE24C5">
      <w:pPr>
        <w:pStyle w:val="NormalANX"/>
        <w:spacing w:before="0" w:after="0" w:line="240" w:lineRule="auto"/>
        <w:ind w:firstLine="0"/>
        <w:rPr>
          <w:sz w:val="24"/>
          <w:szCs w:val="24"/>
        </w:rPr>
      </w:pPr>
      <w:r w:rsidRPr="00BE24C5">
        <w:rPr>
          <w:sz w:val="24"/>
          <w:szCs w:val="24"/>
        </w:rPr>
        <w:t xml:space="preserve">        выполнение условий софинансирования расходов, направляемых на оплату труда и начисления на выплаты по оплате труда работникам муниципальных учреждений;</w:t>
      </w:r>
    </w:p>
    <w:p w:rsidR="00BE24C5" w:rsidRPr="00BE24C5" w:rsidRDefault="00BE24C5" w:rsidP="00BE24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24C5">
        <w:rPr>
          <w:sz w:val="24"/>
          <w:szCs w:val="24"/>
        </w:rPr>
        <w:lastRenderedPageBreak/>
        <w:t xml:space="preserve">        изменение среднесписочной численности «указных» категорий работников.</w:t>
      </w:r>
    </w:p>
    <w:p w:rsidR="00BE24C5" w:rsidRPr="007216E9" w:rsidRDefault="00BE24C5" w:rsidP="00BE24C5">
      <w:pPr>
        <w:autoSpaceDE w:val="0"/>
        <w:autoSpaceDN w:val="0"/>
        <w:adjustRightInd w:val="0"/>
        <w:jc w:val="both"/>
        <w:rPr>
          <w:szCs w:val="28"/>
        </w:rPr>
      </w:pPr>
    </w:p>
    <w:p w:rsidR="00D14E5A" w:rsidRPr="00B308FC" w:rsidRDefault="00951C29" w:rsidP="00D14E5A">
      <w:pPr>
        <w:jc w:val="center"/>
        <w:rPr>
          <w:b/>
          <w:bCs/>
          <w:sz w:val="24"/>
          <w:szCs w:val="24"/>
        </w:rPr>
      </w:pPr>
      <w:r w:rsidRPr="00B308FC">
        <w:rPr>
          <w:b/>
          <w:bCs/>
          <w:sz w:val="24"/>
          <w:szCs w:val="24"/>
        </w:rPr>
        <w:t>7</w:t>
      </w:r>
      <w:r w:rsidR="00D14E5A" w:rsidRPr="00B308FC">
        <w:rPr>
          <w:b/>
          <w:bCs/>
          <w:sz w:val="24"/>
          <w:szCs w:val="24"/>
        </w:rPr>
        <w:t>.</w:t>
      </w:r>
      <w:r w:rsidR="00D14E5A" w:rsidRPr="00B308FC">
        <w:rPr>
          <w:bCs/>
          <w:sz w:val="24"/>
          <w:szCs w:val="24"/>
        </w:rPr>
        <w:t xml:space="preserve"> </w:t>
      </w:r>
      <w:r w:rsidR="00D14E5A" w:rsidRPr="00B308FC">
        <w:rPr>
          <w:b/>
          <w:bCs/>
          <w:sz w:val="24"/>
          <w:szCs w:val="24"/>
        </w:rPr>
        <w:t xml:space="preserve">Источники финансирования дефицита </w:t>
      </w:r>
    </w:p>
    <w:p w:rsidR="00D14E5A" w:rsidRPr="00B308FC" w:rsidRDefault="00D14E5A" w:rsidP="00D14E5A">
      <w:pPr>
        <w:jc w:val="center"/>
        <w:rPr>
          <w:b/>
          <w:bCs/>
          <w:sz w:val="24"/>
          <w:szCs w:val="24"/>
        </w:rPr>
      </w:pPr>
      <w:r w:rsidRPr="00B308FC">
        <w:rPr>
          <w:b/>
          <w:bCs/>
          <w:sz w:val="24"/>
          <w:szCs w:val="24"/>
        </w:rPr>
        <w:t xml:space="preserve">местного </w:t>
      </w:r>
      <w:proofErr w:type="gramStart"/>
      <w:r w:rsidRPr="00B308FC">
        <w:rPr>
          <w:b/>
          <w:bCs/>
          <w:sz w:val="24"/>
          <w:szCs w:val="24"/>
        </w:rPr>
        <w:t>бюджета</w:t>
      </w:r>
      <w:proofErr w:type="gramEnd"/>
      <w:r w:rsidRPr="00B308FC">
        <w:rPr>
          <w:b/>
          <w:bCs/>
          <w:sz w:val="24"/>
          <w:szCs w:val="24"/>
        </w:rPr>
        <w:t xml:space="preserve"> ЗАТО Александровск</w:t>
      </w:r>
    </w:p>
    <w:p w:rsidR="00D14E5A" w:rsidRPr="00B308FC" w:rsidRDefault="00D14E5A" w:rsidP="00D14E5A">
      <w:pPr>
        <w:jc w:val="both"/>
        <w:rPr>
          <w:bCs/>
          <w:sz w:val="24"/>
          <w:szCs w:val="24"/>
        </w:rPr>
      </w:pPr>
      <w:r w:rsidRPr="00B308FC">
        <w:rPr>
          <w:b/>
          <w:bCs/>
          <w:sz w:val="24"/>
          <w:szCs w:val="24"/>
        </w:rPr>
        <w:tab/>
      </w:r>
      <w:r w:rsidRPr="00B308FC">
        <w:rPr>
          <w:bCs/>
          <w:sz w:val="24"/>
          <w:szCs w:val="24"/>
        </w:rPr>
        <w:t xml:space="preserve">Дефицит </w:t>
      </w:r>
      <w:r w:rsidR="00987E32" w:rsidRPr="00B308FC">
        <w:rPr>
          <w:bCs/>
          <w:sz w:val="24"/>
          <w:szCs w:val="24"/>
        </w:rPr>
        <w:t xml:space="preserve">(профицит) </w:t>
      </w:r>
      <w:r w:rsidRPr="00B308FC">
        <w:rPr>
          <w:bCs/>
          <w:sz w:val="24"/>
          <w:szCs w:val="24"/>
        </w:rPr>
        <w:t xml:space="preserve">местного </w:t>
      </w:r>
      <w:proofErr w:type="gramStart"/>
      <w:r w:rsidRPr="00B308FC">
        <w:rPr>
          <w:bCs/>
          <w:sz w:val="24"/>
          <w:szCs w:val="24"/>
        </w:rPr>
        <w:t>бюджета</w:t>
      </w:r>
      <w:proofErr w:type="gramEnd"/>
      <w:r w:rsidRPr="00B308FC">
        <w:rPr>
          <w:bCs/>
          <w:sz w:val="24"/>
          <w:szCs w:val="24"/>
        </w:rPr>
        <w:t xml:space="preserve"> ЗАТО Александровск:</w:t>
      </w:r>
    </w:p>
    <w:p w:rsidR="00D14E5A" w:rsidRPr="00B308FC" w:rsidRDefault="00D14E5A" w:rsidP="00D14E5A">
      <w:pPr>
        <w:ind w:firstLine="708"/>
        <w:jc w:val="both"/>
        <w:rPr>
          <w:bCs/>
          <w:sz w:val="24"/>
          <w:szCs w:val="24"/>
        </w:rPr>
      </w:pPr>
      <w:r w:rsidRPr="00B308FC">
        <w:rPr>
          <w:bCs/>
          <w:sz w:val="24"/>
          <w:szCs w:val="24"/>
        </w:rPr>
        <w:t>1) на 20</w:t>
      </w:r>
      <w:r w:rsidR="00344B79" w:rsidRPr="00B308FC">
        <w:rPr>
          <w:bCs/>
          <w:sz w:val="24"/>
          <w:szCs w:val="24"/>
        </w:rPr>
        <w:t>2</w:t>
      </w:r>
      <w:r w:rsidR="00F00D9B" w:rsidRPr="00B308FC">
        <w:rPr>
          <w:bCs/>
          <w:sz w:val="24"/>
          <w:szCs w:val="24"/>
        </w:rPr>
        <w:t>3</w:t>
      </w:r>
      <w:r w:rsidRPr="00B308FC">
        <w:rPr>
          <w:bCs/>
          <w:sz w:val="24"/>
          <w:szCs w:val="24"/>
        </w:rPr>
        <w:t xml:space="preserve"> год </w:t>
      </w:r>
      <w:r w:rsidR="00987E32" w:rsidRPr="00B308FC">
        <w:rPr>
          <w:bCs/>
          <w:sz w:val="24"/>
          <w:szCs w:val="24"/>
        </w:rPr>
        <w:t>возникновение</w:t>
      </w:r>
      <w:r w:rsidRPr="00B308FC">
        <w:rPr>
          <w:bCs/>
          <w:sz w:val="24"/>
          <w:szCs w:val="24"/>
        </w:rPr>
        <w:t xml:space="preserve"> </w:t>
      </w:r>
      <w:r w:rsidR="00987E32" w:rsidRPr="00B308FC">
        <w:rPr>
          <w:bCs/>
          <w:sz w:val="24"/>
          <w:szCs w:val="24"/>
        </w:rPr>
        <w:t>дефицита либо профицита не прогнозируется;</w:t>
      </w:r>
      <w:r w:rsidRPr="00B308FC">
        <w:rPr>
          <w:bCs/>
          <w:sz w:val="24"/>
          <w:szCs w:val="24"/>
        </w:rPr>
        <w:t xml:space="preserve">  </w:t>
      </w:r>
    </w:p>
    <w:p w:rsidR="00D14E5A" w:rsidRPr="00B308FC" w:rsidRDefault="00D14E5A" w:rsidP="009248ED">
      <w:pPr>
        <w:ind w:firstLine="708"/>
        <w:jc w:val="both"/>
        <w:rPr>
          <w:bCs/>
          <w:sz w:val="24"/>
          <w:szCs w:val="24"/>
        </w:rPr>
      </w:pPr>
      <w:r w:rsidRPr="00B308FC">
        <w:rPr>
          <w:bCs/>
          <w:sz w:val="24"/>
          <w:szCs w:val="24"/>
        </w:rPr>
        <w:t xml:space="preserve">2) </w:t>
      </w:r>
      <w:r w:rsidR="00161C82" w:rsidRPr="00B308FC">
        <w:rPr>
          <w:bCs/>
          <w:sz w:val="24"/>
          <w:szCs w:val="24"/>
        </w:rPr>
        <w:t>на 202</w:t>
      </w:r>
      <w:r w:rsidR="009248ED" w:rsidRPr="00B308FC">
        <w:rPr>
          <w:bCs/>
          <w:sz w:val="24"/>
          <w:szCs w:val="24"/>
        </w:rPr>
        <w:t>4</w:t>
      </w:r>
      <w:r w:rsidRPr="00B308FC">
        <w:rPr>
          <w:bCs/>
          <w:sz w:val="24"/>
          <w:szCs w:val="24"/>
        </w:rPr>
        <w:t xml:space="preserve"> год – </w:t>
      </w:r>
      <w:r w:rsidR="009248ED" w:rsidRPr="00B308FC">
        <w:rPr>
          <w:bCs/>
          <w:sz w:val="24"/>
          <w:szCs w:val="24"/>
        </w:rPr>
        <w:t>прогнозируется возникновение профицита в размере 2 335 230 руб. 00 коп.</w:t>
      </w:r>
    </w:p>
    <w:p w:rsidR="009248ED" w:rsidRPr="00B308FC" w:rsidRDefault="009248ED" w:rsidP="009248ED">
      <w:pPr>
        <w:ind w:firstLine="708"/>
        <w:jc w:val="both"/>
        <w:rPr>
          <w:bCs/>
          <w:sz w:val="24"/>
          <w:szCs w:val="24"/>
        </w:rPr>
      </w:pPr>
      <w:r w:rsidRPr="00B308FC">
        <w:rPr>
          <w:bCs/>
          <w:sz w:val="24"/>
          <w:szCs w:val="24"/>
        </w:rPr>
        <w:t>Средства планируется направить на погашение муниципального долга в части погашения бюджетных кредитов</w:t>
      </w:r>
      <w:r w:rsidR="00B308FC" w:rsidRPr="00B308FC">
        <w:rPr>
          <w:bCs/>
          <w:sz w:val="24"/>
          <w:szCs w:val="24"/>
        </w:rPr>
        <w:t>;</w:t>
      </w:r>
    </w:p>
    <w:p w:rsidR="00B308FC" w:rsidRPr="00B308FC" w:rsidRDefault="00D14E5A" w:rsidP="00987E32">
      <w:pPr>
        <w:ind w:firstLine="708"/>
        <w:jc w:val="both"/>
        <w:rPr>
          <w:bCs/>
          <w:sz w:val="24"/>
          <w:szCs w:val="24"/>
        </w:rPr>
      </w:pPr>
      <w:r w:rsidRPr="00B308FC">
        <w:rPr>
          <w:bCs/>
          <w:sz w:val="24"/>
          <w:szCs w:val="24"/>
        </w:rPr>
        <w:t>3) на 202</w:t>
      </w:r>
      <w:r w:rsidR="00B308FC" w:rsidRPr="00B308FC">
        <w:rPr>
          <w:bCs/>
          <w:sz w:val="24"/>
          <w:szCs w:val="24"/>
        </w:rPr>
        <w:t>5</w:t>
      </w:r>
      <w:r w:rsidRPr="00B308FC">
        <w:rPr>
          <w:bCs/>
          <w:sz w:val="24"/>
          <w:szCs w:val="24"/>
        </w:rPr>
        <w:t xml:space="preserve"> год – </w:t>
      </w:r>
      <w:r w:rsidR="00987E32" w:rsidRPr="00B308FC">
        <w:rPr>
          <w:bCs/>
          <w:sz w:val="24"/>
          <w:szCs w:val="24"/>
        </w:rPr>
        <w:t xml:space="preserve">возникновение дефицита либо профицита не прогнозируется;  </w:t>
      </w:r>
      <w:r w:rsidRPr="00B308FC">
        <w:rPr>
          <w:bCs/>
          <w:sz w:val="24"/>
          <w:szCs w:val="24"/>
        </w:rPr>
        <w:tab/>
      </w:r>
    </w:p>
    <w:p w:rsidR="00D14E5A" w:rsidRPr="00B308FC" w:rsidRDefault="00D14E5A" w:rsidP="00987E32">
      <w:pPr>
        <w:ind w:firstLine="708"/>
        <w:jc w:val="both"/>
        <w:rPr>
          <w:sz w:val="24"/>
          <w:szCs w:val="24"/>
        </w:rPr>
      </w:pPr>
      <w:r w:rsidRPr="00B308FC">
        <w:rPr>
          <w:bCs/>
          <w:sz w:val="24"/>
          <w:szCs w:val="24"/>
        </w:rPr>
        <w:t>Кроме того, в источниках финансирования дефицита местного бюджета учтены средства необходимые на погашение муниципальных долговых обязательств в 20</w:t>
      </w:r>
      <w:r w:rsidR="001020C3" w:rsidRPr="00B308FC">
        <w:rPr>
          <w:bCs/>
          <w:sz w:val="24"/>
          <w:szCs w:val="24"/>
        </w:rPr>
        <w:t>2</w:t>
      </w:r>
      <w:r w:rsidR="00341FD1" w:rsidRPr="00B308FC">
        <w:rPr>
          <w:bCs/>
          <w:sz w:val="24"/>
          <w:szCs w:val="24"/>
        </w:rPr>
        <w:t>2</w:t>
      </w:r>
      <w:r w:rsidR="009D0BC7" w:rsidRPr="00B308FC">
        <w:rPr>
          <w:bCs/>
          <w:sz w:val="24"/>
          <w:szCs w:val="24"/>
        </w:rPr>
        <w:t xml:space="preserve"> – 202</w:t>
      </w:r>
      <w:r w:rsidR="00341FD1" w:rsidRPr="00B308FC">
        <w:rPr>
          <w:bCs/>
          <w:sz w:val="24"/>
          <w:szCs w:val="24"/>
        </w:rPr>
        <w:t>4</w:t>
      </w:r>
      <w:r w:rsidR="001020C3" w:rsidRPr="00B308FC">
        <w:rPr>
          <w:bCs/>
          <w:sz w:val="24"/>
          <w:szCs w:val="24"/>
        </w:rPr>
        <w:t xml:space="preserve"> </w:t>
      </w:r>
      <w:r w:rsidRPr="00B308FC">
        <w:rPr>
          <w:bCs/>
          <w:sz w:val="24"/>
          <w:szCs w:val="24"/>
        </w:rPr>
        <w:t>годах.</w:t>
      </w:r>
    </w:p>
    <w:p w:rsidR="00D14E5A" w:rsidRPr="00606027" w:rsidRDefault="00D14E5A" w:rsidP="00D14E5A">
      <w:pPr>
        <w:ind w:firstLine="708"/>
        <w:jc w:val="both"/>
        <w:rPr>
          <w:bCs/>
          <w:sz w:val="24"/>
          <w:szCs w:val="24"/>
        </w:rPr>
      </w:pPr>
      <w:r w:rsidRPr="00B308FC">
        <w:rPr>
          <w:bCs/>
          <w:sz w:val="24"/>
          <w:szCs w:val="24"/>
        </w:rPr>
        <w:t xml:space="preserve">Прогноз поступлений по источникам финансирования дефицита местного </w:t>
      </w:r>
      <w:proofErr w:type="gramStart"/>
      <w:r w:rsidRPr="00B308FC">
        <w:rPr>
          <w:bCs/>
          <w:sz w:val="24"/>
          <w:szCs w:val="24"/>
        </w:rPr>
        <w:t>бюджета</w:t>
      </w:r>
      <w:proofErr w:type="gramEnd"/>
      <w:r w:rsidRPr="00B308FC">
        <w:rPr>
          <w:bCs/>
          <w:sz w:val="24"/>
          <w:szCs w:val="24"/>
        </w:rPr>
        <w:t xml:space="preserve"> ЗАТО Александровск представлен в </w:t>
      </w:r>
      <w:r w:rsidR="009D0BC7" w:rsidRPr="00B308FC">
        <w:rPr>
          <w:bCs/>
          <w:sz w:val="24"/>
          <w:szCs w:val="24"/>
        </w:rPr>
        <w:t>П</w:t>
      </w:r>
      <w:r w:rsidRPr="00B308FC">
        <w:rPr>
          <w:bCs/>
          <w:sz w:val="24"/>
          <w:szCs w:val="24"/>
        </w:rPr>
        <w:t xml:space="preserve">риложении № </w:t>
      </w:r>
      <w:r w:rsidR="001020C3" w:rsidRPr="00B308FC">
        <w:rPr>
          <w:bCs/>
          <w:sz w:val="24"/>
          <w:szCs w:val="24"/>
        </w:rPr>
        <w:t>8</w:t>
      </w:r>
      <w:r w:rsidRPr="00B308FC">
        <w:rPr>
          <w:bCs/>
          <w:sz w:val="24"/>
          <w:szCs w:val="24"/>
        </w:rPr>
        <w:t xml:space="preserve"> к настоящей пояснительной записке.</w:t>
      </w:r>
      <w:r w:rsidRPr="00606027">
        <w:rPr>
          <w:bCs/>
          <w:sz w:val="24"/>
          <w:szCs w:val="24"/>
        </w:rPr>
        <w:t xml:space="preserve"> </w:t>
      </w:r>
    </w:p>
    <w:p w:rsidR="00B039D6" w:rsidRDefault="00B039D6" w:rsidP="00D14E5A">
      <w:pPr>
        <w:ind w:firstLine="708"/>
        <w:jc w:val="both"/>
        <w:rPr>
          <w:bCs/>
          <w:szCs w:val="28"/>
        </w:rPr>
      </w:pPr>
    </w:p>
    <w:p w:rsidR="00D14E5A" w:rsidRPr="00CB649D" w:rsidRDefault="00B039D6" w:rsidP="00B308FC">
      <w:pPr>
        <w:ind w:firstLine="708"/>
        <w:jc w:val="both"/>
      </w:pPr>
      <w:r>
        <w:rPr>
          <w:bCs/>
          <w:szCs w:val="28"/>
        </w:rPr>
        <w:t>__________________________________</w:t>
      </w:r>
      <w:r w:rsidR="00B308FC">
        <w:rPr>
          <w:bCs/>
          <w:szCs w:val="28"/>
        </w:rPr>
        <w:t>_______________________________</w:t>
      </w:r>
    </w:p>
    <w:sectPr w:rsidR="00D14E5A" w:rsidRPr="00CB649D" w:rsidSect="00DD0EBE">
      <w:foot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236" w:rsidRDefault="009D5236">
      <w:r>
        <w:separator/>
      </w:r>
    </w:p>
  </w:endnote>
  <w:endnote w:type="continuationSeparator" w:id="0">
    <w:p w:rsidR="009D5236" w:rsidRDefault="009D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AF" w:rsidRDefault="005270A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F21CB">
      <w:rPr>
        <w:noProof/>
      </w:rPr>
      <w:t>8</w:t>
    </w:r>
    <w:r>
      <w:rPr>
        <w:noProof/>
      </w:rPr>
      <w:fldChar w:fldCharType="end"/>
    </w:r>
  </w:p>
  <w:p w:rsidR="005270AF" w:rsidRDefault="005270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236" w:rsidRDefault="009D5236">
      <w:r>
        <w:separator/>
      </w:r>
    </w:p>
  </w:footnote>
  <w:footnote w:type="continuationSeparator" w:id="0">
    <w:p w:rsidR="009D5236" w:rsidRDefault="009D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2B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39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5D7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8129B"/>
    <w:multiLevelType w:val="hybridMultilevel"/>
    <w:tmpl w:val="9DAE900A"/>
    <w:lvl w:ilvl="0" w:tplc="C8805086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34E00FD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D482A"/>
    <w:multiLevelType w:val="hybridMultilevel"/>
    <w:tmpl w:val="376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F0FA6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70A0"/>
    <w:multiLevelType w:val="hybridMultilevel"/>
    <w:tmpl w:val="2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AC44D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A1A9B"/>
    <w:multiLevelType w:val="hybridMultilevel"/>
    <w:tmpl w:val="C1A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4A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652B3"/>
    <w:multiLevelType w:val="hybridMultilevel"/>
    <w:tmpl w:val="C1CAFC6C"/>
    <w:lvl w:ilvl="0" w:tplc="41E2F3D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31A077E9"/>
    <w:multiLevelType w:val="hybridMultilevel"/>
    <w:tmpl w:val="CCCC28CE"/>
    <w:lvl w:ilvl="0" w:tplc="4ED0D1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2260D87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29A3"/>
    <w:multiLevelType w:val="hybridMultilevel"/>
    <w:tmpl w:val="FCEA5460"/>
    <w:lvl w:ilvl="0" w:tplc="77741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844FB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A38FF"/>
    <w:multiLevelType w:val="hybridMultilevel"/>
    <w:tmpl w:val="DD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020F8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D49A1"/>
    <w:multiLevelType w:val="hybridMultilevel"/>
    <w:tmpl w:val="B1C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C08C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26FF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D2ABA"/>
    <w:multiLevelType w:val="hybridMultilevel"/>
    <w:tmpl w:val="43EAE196"/>
    <w:lvl w:ilvl="0" w:tplc="E1341B3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12B1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C18E5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D7C41"/>
    <w:multiLevelType w:val="hybridMultilevel"/>
    <w:tmpl w:val="8796F116"/>
    <w:lvl w:ilvl="0" w:tplc="88FCAC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F797F28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329E0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42C29"/>
    <w:multiLevelType w:val="hybridMultilevel"/>
    <w:tmpl w:val="212873F0"/>
    <w:lvl w:ilvl="0" w:tplc="3CF2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D2000"/>
    <w:multiLevelType w:val="hybridMultilevel"/>
    <w:tmpl w:val="0AB8AE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14424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E5E0C"/>
    <w:multiLevelType w:val="hybridMultilevel"/>
    <w:tmpl w:val="7E6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D6A4C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3542A"/>
    <w:multiLevelType w:val="hybridMultilevel"/>
    <w:tmpl w:val="2452CEF0"/>
    <w:lvl w:ilvl="0" w:tplc="318040C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54659C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00610"/>
    <w:multiLevelType w:val="hybridMultilevel"/>
    <w:tmpl w:val="990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2144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E6950"/>
    <w:multiLevelType w:val="hybridMultilevel"/>
    <w:tmpl w:val="0C7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1"/>
  </w:num>
  <w:num w:numId="4">
    <w:abstractNumId w:val="9"/>
  </w:num>
  <w:num w:numId="5">
    <w:abstractNumId w:val="19"/>
  </w:num>
  <w:num w:numId="6">
    <w:abstractNumId w:val="4"/>
  </w:num>
  <w:num w:numId="7">
    <w:abstractNumId w:val="2"/>
  </w:num>
  <w:num w:numId="8">
    <w:abstractNumId w:val="27"/>
  </w:num>
  <w:num w:numId="9">
    <w:abstractNumId w:val="37"/>
  </w:num>
  <w:num w:numId="10">
    <w:abstractNumId w:val="20"/>
  </w:num>
  <w:num w:numId="11">
    <w:abstractNumId w:val="18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24"/>
  </w:num>
  <w:num w:numId="17">
    <w:abstractNumId w:val="36"/>
  </w:num>
  <w:num w:numId="18">
    <w:abstractNumId w:val="34"/>
  </w:num>
  <w:num w:numId="19">
    <w:abstractNumId w:val="23"/>
  </w:num>
  <w:num w:numId="20">
    <w:abstractNumId w:val="26"/>
  </w:num>
  <w:num w:numId="21">
    <w:abstractNumId w:val="30"/>
  </w:num>
  <w:num w:numId="22">
    <w:abstractNumId w:val="14"/>
  </w:num>
  <w:num w:numId="23">
    <w:abstractNumId w:val="17"/>
  </w:num>
  <w:num w:numId="24">
    <w:abstractNumId w:val="32"/>
  </w:num>
  <w:num w:numId="25">
    <w:abstractNumId w:val="8"/>
  </w:num>
  <w:num w:numId="26">
    <w:abstractNumId w:val="16"/>
  </w:num>
  <w:num w:numId="27">
    <w:abstractNumId w:val="7"/>
  </w:num>
  <w:num w:numId="28">
    <w:abstractNumId w:val="21"/>
  </w:num>
  <w:num w:numId="29">
    <w:abstractNumId w:val="35"/>
  </w:num>
  <w:num w:numId="30">
    <w:abstractNumId w:val="5"/>
  </w:num>
  <w:num w:numId="31">
    <w:abstractNumId w:val="13"/>
  </w:num>
  <w:num w:numId="32">
    <w:abstractNumId w:val="25"/>
  </w:num>
  <w:num w:numId="33">
    <w:abstractNumId w:val="15"/>
  </w:num>
  <w:num w:numId="34">
    <w:abstractNumId w:val="15"/>
  </w:num>
  <w:num w:numId="35">
    <w:abstractNumId w:val="29"/>
  </w:num>
  <w:num w:numId="36">
    <w:abstractNumId w:val="22"/>
  </w:num>
  <w:num w:numId="37">
    <w:abstractNumId w:val="33"/>
  </w:num>
  <w:num w:numId="38">
    <w:abstractNumId w:val="3"/>
  </w:num>
  <w:num w:numId="39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45B"/>
    <w:rsid w:val="000003E7"/>
    <w:rsid w:val="00000DDD"/>
    <w:rsid w:val="00001461"/>
    <w:rsid w:val="00003DE6"/>
    <w:rsid w:val="000055E4"/>
    <w:rsid w:val="00006F91"/>
    <w:rsid w:val="000074E9"/>
    <w:rsid w:val="000108AD"/>
    <w:rsid w:val="000119C3"/>
    <w:rsid w:val="000128B5"/>
    <w:rsid w:val="00012FC2"/>
    <w:rsid w:val="00013218"/>
    <w:rsid w:val="000135BA"/>
    <w:rsid w:val="00013DCF"/>
    <w:rsid w:val="000156F2"/>
    <w:rsid w:val="0001580D"/>
    <w:rsid w:val="00016FA9"/>
    <w:rsid w:val="00017152"/>
    <w:rsid w:val="000172D0"/>
    <w:rsid w:val="0002135B"/>
    <w:rsid w:val="00022221"/>
    <w:rsid w:val="00022C06"/>
    <w:rsid w:val="00024D2B"/>
    <w:rsid w:val="000251DF"/>
    <w:rsid w:val="000272E7"/>
    <w:rsid w:val="000272FD"/>
    <w:rsid w:val="00027412"/>
    <w:rsid w:val="00027966"/>
    <w:rsid w:val="00027B68"/>
    <w:rsid w:val="00027E27"/>
    <w:rsid w:val="00030179"/>
    <w:rsid w:val="00030B43"/>
    <w:rsid w:val="00032BF3"/>
    <w:rsid w:val="00033393"/>
    <w:rsid w:val="00034CC6"/>
    <w:rsid w:val="00035063"/>
    <w:rsid w:val="00036D73"/>
    <w:rsid w:val="00040EB3"/>
    <w:rsid w:val="00040FE1"/>
    <w:rsid w:val="00041118"/>
    <w:rsid w:val="000419DE"/>
    <w:rsid w:val="000443C4"/>
    <w:rsid w:val="0004469B"/>
    <w:rsid w:val="0004508D"/>
    <w:rsid w:val="00045CA1"/>
    <w:rsid w:val="000461B3"/>
    <w:rsid w:val="00046A92"/>
    <w:rsid w:val="00046D49"/>
    <w:rsid w:val="00047F04"/>
    <w:rsid w:val="0005004C"/>
    <w:rsid w:val="0005024A"/>
    <w:rsid w:val="0005086D"/>
    <w:rsid w:val="000510D9"/>
    <w:rsid w:val="000513E5"/>
    <w:rsid w:val="00051BA9"/>
    <w:rsid w:val="000524DB"/>
    <w:rsid w:val="00053D14"/>
    <w:rsid w:val="0005489D"/>
    <w:rsid w:val="0005495E"/>
    <w:rsid w:val="00054A18"/>
    <w:rsid w:val="00054EF3"/>
    <w:rsid w:val="00057443"/>
    <w:rsid w:val="00057EA3"/>
    <w:rsid w:val="00060B55"/>
    <w:rsid w:val="00061E64"/>
    <w:rsid w:val="00063157"/>
    <w:rsid w:val="00063FF9"/>
    <w:rsid w:val="00064753"/>
    <w:rsid w:val="00064840"/>
    <w:rsid w:val="00064F6B"/>
    <w:rsid w:val="0006549B"/>
    <w:rsid w:val="00065DBD"/>
    <w:rsid w:val="0006798D"/>
    <w:rsid w:val="0007090F"/>
    <w:rsid w:val="00070AD1"/>
    <w:rsid w:val="000717F1"/>
    <w:rsid w:val="00072E0E"/>
    <w:rsid w:val="000732B9"/>
    <w:rsid w:val="00073E39"/>
    <w:rsid w:val="0007406C"/>
    <w:rsid w:val="000746A7"/>
    <w:rsid w:val="00074C57"/>
    <w:rsid w:val="000753D5"/>
    <w:rsid w:val="00076AF0"/>
    <w:rsid w:val="00076F2A"/>
    <w:rsid w:val="00077309"/>
    <w:rsid w:val="000779A3"/>
    <w:rsid w:val="00077CBF"/>
    <w:rsid w:val="00080712"/>
    <w:rsid w:val="00081490"/>
    <w:rsid w:val="00082A4C"/>
    <w:rsid w:val="000835B4"/>
    <w:rsid w:val="00084EDF"/>
    <w:rsid w:val="00085247"/>
    <w:rsid w:val="000854BB"/>
    <w:rsid w:val="00085ED3"/>
    <w:rsid w:val="0008676F"/>
    <w:rsid w:val="000901D3"/>
    <w:rsid w:val="000914FC"/>
    <w:rsid w:val="00093184"/>
    <w:rsid w:val="00093329"/>
    <w:rsid w:val="00093BB9"/>
    <w:rsid w:val="00094065"/>
    <w:rsid w:val="00094DD5"/>
    <w:rsid w:val="00097E93"/>
    <w:rsid w:val="000A0647"/>
    <w:rsid w:val="000A2CA5"/>
    <w:rsid w:val="000A3481"/>
    <w:rsid w:val="000A4F35"/>
    <w:rsid w:val="000A59BA"/>
    <w:rsid w:val="000A5A79"/>
    <w:rsid w:val="000A687E"/>
    <w:rsid w:val="000A6FBE"/>
    <w:rsid w:val="000A703B"/>
    <w:rsid w:val="000A7143"/>
    <w:rsid w:val="000A75F8"/>
    <w:rsid w:val="000A7925"/>
    <w:rsid w:val="000B1697"/>
    <w:rsid w:val="000B183E"/>
    <w:rsid w:val="000B249E"/>
    <w:rsid w:val="000B381A"/>
    <w:rsid w:val="000B423C"/>
    <w:rsid w:val="000B5723"/>
    <w:rsid w:val="000B5A03"/>
    <w:rsid w:val="000B6039"/>
    <w:rsid w:val="000B60FD"/>
    <w:rsid w:val="000B7724"/>
    <w:rsid w:val="000B7FBC"/>
    <w:rsid w:val="000C1184"/>
    <w:rsid w:val="000C28E1"/>
    <w:rsid w:val="000C4660"/>
    <w:rsid w:val="000C5536"/>
    <w:rsid w:val="000C5552"/>
    <w:rsid w:val="000C55A2"/>
    <w:rsid w:val="000C583B"/>
    <w:rsid w:val="000C5AA4"/>
    <w:rsid w:val="000C5E51"/>
    <w:rsid w:val="000C7116"/>
    <w:rsid w:val="000D2035"/>
    <w:rsid w:val="000D28CD"/>
    <w:rsid w:val="000D2ADE"/>
    <w:rsid w:val="000D39EE"/>
    <w:rsid w:val="000D3A9D"/>
    <w:rsid w:val="000D463E"/>
    <w:rsid w:val="000D533C"/>
    <w:rsid w:val="000D5782"/>
    <w:rsid w:val="000D6219"/>
    <w:rsid w:val="000D67BE"/>
    <w:rsid w:val="000D718B"/>
    <w:rsid w:val="000D74E4"/>
    <w:rsid w:val="000E13B8"/>
    <w:rsid w:val="000E1769"/>
    <w:rsid w:val="000E2D1E"/>
    <w:rsid w:val="000E44CE"/>
    <w:rsid w:val="000E494E"/>
    <w:rsid w:val="000E7A96"/>
    <w:rsid w:val="000F05EE"/>
    <w:rsid w:val="000F148E"/>
    <w:rsid w:val="000F2983"/>
    <w:rsid w:val="000F2F7B"/>
    <w:rsid w:val="000F39DB"/>
    <w:rsid w:val="000F4088"/>
    <w:rsid w:val="000F46A4"/>
    <w:rsid w:val="000F4CE4"/>
    <w:rsid w:val="000F568B"/>
    <w:rsid w:val="000F5D3A"/>
    <w:rsid w:val="000F5D57"/>
    <w:rsid w:val="000F604E"/>
    <w:rsid w:val="000F61D2"/>
    <w:rsid w:val="000F6B88"/>
    <w:rsid w:val="000F6C09"/>
    <w:rsid w:val="000F70D3"/>
    <w:rsid w:val="000F7A0D"/>
    <w:rsid w:val="0010071E"/>
    <w:rsid w:val="0010166D"/>
    <w:rsid w:val="00102028"/>
    <w:rsid w:val="001020C3"/>
    <w:rsid w:val="0010293B"/>
    <w:rsid w:val="001043DB"/>
    <w:rsid w:val="001051CE"/>
    <w:rsid w:val="00105E9D"/>
    <w:rsid w:val="0010648A"/>
    <w:rsid w:val="001075EE"/>
    <w:rsid w:val="00107D4D"/>
    <w:rsid w:val="001104F4"/>
    <w:rsid w:val="00110ACD"/>
    <w:rsid w:val="00110E03"/>
    <w:rsid w:val="00111069"/>
    <w:rsid w:val="001117A2"/>
    <w:rsid w:val="00111F32"/>
    <w:rsid w:val="00112465"/>
    <w:rsid w:val="001124E0"/>
    <w:rsid w:val="0011349D"/>
    <w:rsid w:val="00113501"/>
    <w:rsid w:val="001136BE"/>
    <w:rsid w:val="001137E5"/>
    <w:rsid w:val="00113FF4"/>
    <w:rsid w:val="00114697"/>
    <w:rsid w:val="00114E14"/>
    <w:rsid w:val="00115FA8"/>
    <w:rsid w:val="0011604E"/>
    <w:rsid w:val="00117C7A"/>
    <w:rsid w:val="00117DBB"/>
    <w:rsid w:val="00120B10"/>
    <w:rsid w:val="00120C99"/>
    <w:rsid w:val="00120F68"/>
    <w:rsid w:val="001211E1"/>
    <w:rsid w:val="001227BA"/>
    <w:rsid w:val="00122811"/>
    <w:rsid w:val="001239B8"/>
    <w:rsid w:val="00124240"/>
    <w:rsid w:val="001264CF"/>
    <w:rsid w:val="00126A95"/>
    <w:rsid w:val="00127C83"/>
    <w:rsid w:val="00131458"/>
    <w:rsid w:val="001317E9"/>
    <w:rsid w:val="00132A8F"/>
    <w:rsid w:val="00133B0A"/>
    <w:rsid w:val="00134E10"/>
    <w:rsid w:val="00135CC9"/>
    <w:rsid w:val="0013642E"/>
    <w:rsid w:val="0013778A"/>
    <w:rsid w:val="001406B9"/>
    <w:rsid w:val="00142D84"/>
    <w:rsid w:val="00143EA7"/>
    <w:rsid w:val="00144875"/>
    <w:rsid w:val="00144923"/>
    <w:rsid w:val="001450E2"/>
    <w:rsid w:val="001459A0"/>
    <w:rsid w:val="001466FD"/>
    <w:rsid w:val="00147362"/>
    <w:rsid w:val="00150039"/>
    <w:rsid w:val="001504BC"/>
    <w:rsid w:val="00151B5B"/>
    <w:rsid w:val="00153001"/>
    <w:rsid w:val="00153B7B"/>
    <w:rsid w:val="00153CC2"/>
    <w:rsid w:val="00153F62"/>
    <w:rsid w:val="001551A7"/>
    <w:rsid w:val="001559E6"/>
    <w:rsid w:val="00155FD8"/>
    <w:rsid w:val="00156A7A"/>
    <w:rsid w:val="001574C7"/>
    <w:rsid w:val="00157554"/>
    <w:rsid w:val="00157DBD"/>
    <w:rsid w:val="00160007"/>
    <w:rsid w:val="00160418"/>
    <w:rsid w:val="00160EF9"/>
    <w:rsid w:val="0016131B"/>
    <w:rsid w:val="001613E5"/>
    <w:rsid w:val="00161C82"/>
    <w:rsid w:val="00161EF8"/>
    <w:rsid w:val="00162E23"/>
    <w:rsid w:val="00164625"/>
    <w:rsid w:val="00164B75"/>
    <w:rsid w:val="00165E94"/>
    <w:rsid w:val="00166357"/>
    <w:rsid w:val="00167DE0"/>
    <w:rsid w:val="001705CE"/>
    <w:rsid w:val="00171353"/>
    <w:rsid w:val="00172243"/>
    <w:rsid w:val="001725BE"/>
    <w:rsid w:val="00172B2D"/>
    <w:rsid w:val="0017347A"/>
    <w:rsid w:val="00173D83"/>
    <w:rsid w:val="00174356"/>
    <w:rsid w:val="001747A3"/>
    <w:rsid w:val="0017522F"/>
    <w:rsid w:val="00175DFE"/>
    <w:rsid w:val="001762B9"/>
    <w:rsid w:val="0017648E"/>
    <w:rsid w:val="0017650C"/>
    <w:rsid w:val="00176E1C"/>
    <w:rsid w:val="001771B3"/>
    <w:rsid w:val="0017797C"/>
    <w:rsid w:val="00177D62"/>
    <w:rsid w:val="00180212"/>
    <w:rsid w:val="00183382"/>
    <w:rsid w:val="00183FB2"/>
    <w:rsid w:val="001848FF"/>
    <w:rsid w:val="00184AD6"/>
    <w:rsid w:val="00184AE8"/>
    <w:rsid w:val="00184DE4"/>
    <w:rsid w:val="00184F1D"/>
    <w:rsid w:val="0018552A"/>
    <w:rsid w:val="001858B7"/>
    <w:rsid w:val="00187251"/>
    <w:rsid w:val="00187B42"/>
    <w:rsid w:val="001905F0"/>
    <w:rsid w:val="0019145B"/>
    <w:rsid w:val="0019189F"/>
    <w:rsid w:val="001920CB"/>
    <w:rsid w:val="001925EF"/>
    <w:rsid w:val="00192EB5"/>
    <w:rsid w:val="00193412"/>
    <w:rsid w:val="0019348D"/>
    <w:rsid w:val="00193885"/>
    <w:rsid w:val="00193888"/>
    <w:rsid w:val="001946FF"/>
    <w:rsid w:val="001948B0"/>
    <w:rsid w:val="00195C58"/>
    <w:rsid w:val="00195D9C"/>
    <w:rsid w:val="001960BE"/>
    <w:rsid w:val="001962A9"/>
    <w:rsid w:val="00197200"/>
    <w:rsid w:val="001A0344"/>
    <w:rsid w:val="001A1383"/>
    <w:rsid w:val="001A2644"/>
    <w:rsid w:val="001A2C91"/>
    <w:rsid w:val="001A45CB"/>
    <w:rsid w:val="001A4998"/>
    <w:rsid w:val="001A5213"/>
    <w:rsid w:val="001A53E4"/>
    <w:rsid w:val="001A5535"/>
    <w:rsid w:val="001A5674"/>
    <w:rsid w:val="001A5E14"/>
    <w:rsid w:val="001A6095"/>
    <w:rsid w:val="001A67FE"/>
    <w:rsid w:val="001A6BB4"/>
    <w:rsid w:val="001B19EC"/>
    <w:rsid w:val="001B1FA9"/>
    <w:rsid w:val="001B2DEE"/>
    <w:rsid w:val="001B3D7A"/>
    <w:rsid w:val="001B42FB"/>
    <w:rsid w:val="001B4A05"/>
    <w:rsid w:val="001B4ABD"/>
    <w:rsid w:val="001B4F74"/>
    <w:rsid w:val="001B4FEA"/>
    <w:rsid w:val="001B5076"/>
    <w:rsid w:val="001B518A"/>
    <w:rsid w:val="001B57F0"/>
    <w:rsid w:val="001B5B6F"/>
    <w:rsid w:val="001B5BCE"/>
    <w:rsid w:val="001B5DF4"/>
    <w:rsid w:val="001B602A"/>
    <w:rsid w:val="001B74FC"/>
    <w:rsid w:val="001C0C54"/>
    <w:rsid w:val="001C1B17"/>
    <w:rsid w:val="001C3921"/>
    <w:rsid w:val="001C4836"/>
    <w:rsid w:val="001C50BF"/>
    <w:rsid w:val="001C52F7"/>
    <w:rsid w:val="001C58AC"/>
    <w:rsid w:val="001C60BC"/>
    <w:rsid w:val="001C6557"/>
    <w:rsid w:val="001C6FD7"/>
    <w:rsid w:val="001D0654"/>
    <w:rsid w:val="001D0D2C"/>
    <w:rsid w:val="001D1603"/>
    <w:rsid w:val="001D1DB0"/>
    <w:rsid w:val="001D203E"/>
    <w:rsid w:val="001D20E6"/>
    <w:rsid w:val="001D2694"/>
    <w:rsid w:val="001D28ED"/>
    <w:rsid w:val="001D45D5"/>
    <w:rsid w:val="001D4E4C"/>
    <w:rsid w:val="001D5D33"/>
    <w:rsid w:val="001D6A6A"/>
    <w:rsid w:val="001D776A"/>
    <w:rsid w:val="001D7832"/>
    <w:rsid w:val="001E03D6"/>
    <w:rsid w:val="001E0774"/>
    <w:rsid w:val="001E079B"/>
    <w:rsid w:val="001E1C16"/>
    <w:rsid w:val="001E2C5F"/>
    <w:rsid w:val="001E4FD4"/>
    <w:rsid w:val="001E6466"/>
    <w:rsid w:val="001E655C"/>
    <w:rsid w:val="001E6929"/>
    <w:rsid w:val="001E6A12"/>
    <w:rsid w:val="001E6ED9"/>
    <w:rsid w:val="001F0A09"/>
    <w:rsid w:val="001F0CB3"/>
    <w:rsid w:val="001F1A16"/>
    <w:rsid w:val="001F1EE1"/>
    <w:rsid w:val="001F1F30"/>
    <w:rsid w:val="001F24AC"/>
    <w:rsid w:val="001F2615"/>
    <w:rsid w:val="001F3033"/>
    <w:rsid w:val="001F36FF"/>
    <w:rsid w:val="001F3D8F"/>
    <w:rsid w:val="001F3D9F"/>
    <w:rsid w:val="001F3DA8"/>
    <w:rsid w:val="001F3DC0"/>
    <w:rsid w:val="001F4A01"/>
    <w:rsid w:val="001F5115"/>
    <w:rsid w:val="001F55DE"/>
    <w:rsid w:val="001F5D59"/>
    <w:rsid w:val="001F666E"/>
    <w:rsid w:val="001F6F1C"/>
    <w:rsid w:val="00200813"/>
    <w:rsid w:val="00200F9B"/>
    <w:rsid w:val="00201F9E"/>
    <w:rsid w:val="002021F8"/>
    <w:rsid w:val="00202310"/>
    <w:rsid w:val="00203295"/>
    <w:rsid w:val="00204AA7"/>
    <w:rsid w:val="00204F65"/>
    <w:rsid w:val="00205991"/>
    <w:rsid w:val="00205B91"/>
    <w:rsid w:val="00207A64"/>
    <w:rsid w:val="00210BC6"/>
    <w:rsid w:val="00211365"/>
    <w:rsid w:val="00212E0D"/>
    <w:rsid w:val="0021330E"/>
    <w:rsid w:val="002135E5"/>
    <w:rsid w:val="0021660A"/>
    <w:rsid w:val="00216C24"/>
    <w:rsid w:val="00217968"/>
    <w:rsid w:val="00217E73"/>
    <w:rsid w:val="0022020B"/>
    <w:rsid w:val="002203B8"/>
    <w:rsid w:val="002204CD"/>
    <w:rsid w:val="0022145B"/>
    <w:rsid w:val="00221BA1"/>
    <w:rsid w:val="00222763"/>
    <w:rsid w:val="00223298"/>
    <w:rsid w:val="00225757"/>
    <w:rsid w:val="00225A58"/>
    <w:rsid w:val="00226FFC"/>
    <w:rsid w:val="00227C87"/>
    <w:rsid w:val="00230586"/>
    <w:rsid w:val="002326A2"/>
    <w:rsid w:val="00232EF5"/>
    <w:rsid w:val="00233F91"/>
    <w:rsid w:val="00233F93"/>
    <w:rsid w:val="00234A55"/>
    <w:rsid w:val="00235D1D"/>
    <w:rsid w:val="00237198"/>
    <w:rsid w:val="00240088"/>
    <w:rsid w:val="002401C9"/>
    <w:rsid w:val="002406AA"/>
    <w:rsid w:val="0024244E"/>
    <w:rsid w:val="00242550"/>
    <w:rsid w:val="00242A83"/>
    <w:rsid w:val="0024307E"/>
    <w:rsid w:val="00243133"/>
    <w:rsid w:val="00243634"/>
    <w:rsid w:val="00243D3D"/>
    <w:rsid w:val="00244A07"/>
    <w:rsid w:val="00251456"/>
    <w:rsid w:val="00251D0F"/>
    <w:rsid w:val="00251D62"/>
    <w:rsid w:val="00252698"/>
    <w:rsid w:val="00253301"/>
    <w:rsid w:val="00253720"/>
    <w:rsid w:val="00255502"/>
    <w:rsid w:val="0025629F"/>
    <w:rsid w:val="002562DD"/>
    <w:rsid w:val="00257B01"/>
    <w:rsid w:val="00257DC2"/>
    <w:rsid w:val="00260605"/>
    <w:rsid w:val="00260FD5"/>
    <w:rsid w:val="00262698"/>
    <w:rsid w:val="00263433"/>
    <w:rsid w:val="002637F7"/>
    <w:rsid w:val="00264DC8"/>
    <w:rsid w:val="00264FFA"/>
    <w:rsid w:val="002664DE"/>
    <w:rsid w:val="00266BE1"/>
    <w:rsid w:val="002678D1"/>
    <w:rsid w:val="00267A3D"/>
    <w:rsid w:val="00270A43"/>
    <w:rsid w:val="002711AE"/>
    <w:rsid w:val="002714DE"/>
    <w:rsid w:val="002716A7"/>
    <w:rsid w:val="0027221D"/>
    <w:rsid w:val="0027374E"/>
    <w:rsid w:val="00273924"/>
    <w:rsid w:val="00274F8B"/>
    <w:rsid w:val="002751C7"/>
    <w:rsid w:val="0027571F"/>
    <w:rsid w:val="00276963"/>
    <w:rsid w:val="002778C8"/>
    <w:rsid w:val="002779F6"/>
    <w:rsid w:val="00283ED9"/>
    <w:rsid w:val="00284453"/>
    <w:rsid w:val="0028523B"/>
    <w:rsid w:val="002853A8"/>
    <w:rsid w:val="0028637C"/>
    <w:rsid w:val="00286731"/>
    <w:rsid w:val="00290876"/>
    <w:rsid w:val="00290B14"/>
    <w:rsid w:val="002913ED"/>
    <w:rsid w:val="00291797"/>
    <w:rsid w:val="00292940"/>
    <w:rsid w:val="00293FCD"/>
    <w:rsid w:val="00296B64"/>
    <w:rsid w:val="00297528"/>
    <w:rsid w:val="002A026A"/>
    <w:rsid w:val="002A02B3"/>
    <w:rsid w:val="002A0317"/>
    <w:rsid w:val="002A09B6"/>
    <w:rsid w:val="002A1473"/>
    <w:rsid w:val="002A1BC9"/>
    <w:rsid w:val="002A1C8B"/>
    <w:rsid w:val="002A248B"/>
    <w:rsid w:val="002A3BD6"/>
    <w:rsid w:val="002A4053"/>
    <w:rsid w:val="002A4737"/>
    <w:rsid w:val="002A496B"/>
    <w:rsid w:val="002A5A40"/>
    <w:rsid w:val="002A5AB0"/>
    <w:rsid w:val="002A6075"/>
    <w:rsid w:val="002A68E1"/>
    <w:rsid w:val="002B1D68"/>
    <w:rsid w:val="002B3A45"/>
    <w:rsid w:val="002B46B3"/>
    <w:rsid w:val="002B4B35"/>
    <w:rsid w:val="002B5FB7"/>
    <w:rsid w:val="002B60B9"/>
    <w:rsid w:val="002B69A4"/>
    <w:rsid w:val="002B6B1F"/>
    <w:rsid w:val="002B75E7"/>
    <w:rsid w:val="002B78E6"/>
    <w:rsid w:val="002C11D3"/>
    <w:rsid w:val="002C1FD6"/>
    <w:rsid w:val="002C2131"/>
    <w:rsid w:val="002C23CB"/>
    <w:rsid w:val="002C26C6"/>
    <w:rsid w:val="002C353F"/>
    <w:rsid w:val="002C39B9"/>
    <w:rsid w:val="002C3CBD"/>
    <w:rsid w:val="002C3E05"/>
    <w:rsid w:val="002C425C"/>
    <w:rsid w:val="002C5098"/>
    <w:rsid w:val="002C52A4"/>
    <w:rsid w:val="002C565F"/>
    <w:rsid w:val="002C69FF"/>
    <w:rsid w:val="002C77AE"/>
    <w:rsid w:val="002C7C31"/>
    <w:rsid w:val="002D0969"/>
    <w:rsid w:val="002D0B89"/>
    <w:rsid w:val="002D2EC5"/>
    <w:rsid w:val="002D3348"/>
    <w:rsid w:val="002D35E7"/>
    <w:rsid w:val="002D3E98"/>
    <w:rsid w:val="002D4D05"/>
    <w:rsid w:val="002D60FB"/>
    <w:rsid w:val="002D627F"/>
    <w:rsid w:val="002D6414"/>
    <w:rsid w:val="002D6B82"/>
    <w:rsid w:val="002D6CF1"/>
    <w:rsid w:val="002E0E28"/>
    <w:rsid w:val="002E1198"/>
    <w:rsid w:val="002E19AF"/>
    <w:rsid w:val="002E23AE"/>
    <w:rsid w:val="002E268D"/>
    <w:rsid w:val="002E2824"/>
    <w:rsid w:val="002E2980"/>
    <w:rsid w:val="002E2D95"/>
    <w:rsid w:val="002E38D8"/>
    <w:rsid w:val="002E3DA9"/>
    <w:rsid w:val="002E4AC0"/>
    <w:rsid w:val="002E543A"/>
    <w:rsid w:val="002E59AC"/>
    <w:rsid w:val="002E5E99"/>
    <w:rsid w:val="002E6F23"/>
    <w:rsid w:val="002E7E7C"/>
    <w:rsid w:val="002F0254"/>
    <w:rsid w:val="002F0D4D"/>
    <w:rsid w:val="002F1333"/>
    <w:rsid w:val="002F2932"/>
    <w:rsid w:val="002F296D"/>
    <w:rsid w:val="002F3681"/>
    <w:rsid w:val="002F49D1"/>
    <w:rsid w:val="002F52C2"/>
    <w:rsid w:val="002F53A8"/>
    <w:rsid w:val="002F546F"/>
    <w:rsid w:val="002F623C"/>
    <w:rsid w:val="002F6536"/>
    <w:rsid w:val="002F7460"/>
    <w:rsid w:val="002F7A9C"/>
    <w:rsid w:val="002F7E4C"/>
    <w:rsid w:val="003001B4"/>
    <w:rsid w:val="003003BE"/>
    <w:rsid w:val="00300933"/>
    <w:rsid w:val="003010F3"/>
    <w:rsid w:val="0030155A"/>
    <w:rsid w:val="00301A52"/>
    <w:rsid w:val="00302809"/>
    <w:rsid w:val="00302ADC"/>
    <w:rsid w:val="00303039"/>
    <w:rsid w:val="00303078"/>
    <w:rsid w:val="00303155"/>
    <w:rsid w:val="003039AB"/>
    <w:rsid w:val="00303D14"/>
    <w:rsid w:val="0030471D"/>
    <w:rsid w:val="00305621"/>
    <w:rsid w:val="0030599B"/>
    <w:rsid w:val="00306070"/>
    <w:rsid w:val="00307CBC"/>
    <w:rsid w:val="00307CED"/>
    <w:rsid w:val="00307D45"/>
    <w:rsid w:val="003101AE"/>
    <w:rsid w:val="00310272"/>
    <w:rsid w:val="003127C9"/>
    <w:rsid w:val="00312962"/>
    <w:rsid w:val="00312C8F"/>
    <w:rsid w:val="00312F3A"/>
    <w:rsid w:val="003131B4"/>
    <w:rsid w:val="00313915"/>
    <w:rsid w:val="003140F3"/>
    <w:rsid w:val="00314337"/>
    <w:rsid w:val="0031503D"/>
    <w:rsid w:val="003154F9"/>
    <w:rsid w:val="00315911"/>
    <w:rsid w:val="003159E1"/>
    <w:rsid w:val="00315EBD"/>
    <w:rsid w:val="00317936"/>
    <w:rsid w:val="00320A95"/>
    <w:rsid w:val="003211B8"/>
    <w:rsid w:val="00321228"/>
    <w:rsid w:val="00322838"/>
    <w:rsid w:val="00323F50"/>
    <w:rsid w:val="00324D17"/>
    <w:rsid w:val="00325649"/>
    <w:rsid w:val="00325AEE"/>
    <w:rsid w:val="00326498"/>
    <w:rsid w:val="003306E9"/>
    <w:rsid w:val="0033116B"/>
    <w:rsid w:val="003315C6"/>
    <w:rsid w:val="0033315D"/>
    <w:rsid w:val="00333DBC"/>
    <w:rsid w:val="003342A9"/>
    <w:rsid w:val="0033446A"/>
    <w:rsid w:val="003357FA"/>
    <w:rsid w:val="00337E10"/>
    <w:rsid w:val="003403C5"/>
    <w:rsid w:val="00341B86"/>
    <w:rsid w:val="00341FD1"/>
    <w:rsid w:val="003439AD"/>
    <w:rsid w:val="0034497E"/>
    <w:rsid w:val="00344B79"/>
    <w:rsid w:val="00345E3C"/>
    <w:rsid w:val="003465C8"/>
    <w:rsid w:val="0034713B"/>
    <w:rsid w:val="00351E80"/>
    <w:rsid w:val="00351E81"/>
    <w:rsid w:val="00352272"/>
    <w:rsid w:val="003525CC"/>
    <w:rsid w:val="003531F1"/>
    <w:rsid w:val="003533A1"/>
    <w:rsid w:val="003533EC"/>
    <w:rsid w:val="003535AC"/>
    <w:rsid w:val="00354061"/>
    <w:rsid w:val="00356E77"/>
    <w:rsid w:val="00357D16"/>
    <w:rsid w:val="00357E59"/>
    <w:rsid w:val="00360413"/>
    <w:rsid w:val="00360AD5"/>
    <w:rsid w:val="00361760"/>
    <w:rsid w:val="00361D31"/>
    <w:rsid w:val="00361FC2"/>
    <w:rsid w:val="00363586"/>
    <w:rsid w:val="003641CF"/>
    <w:rsid w:val="00364798"/>
    <w:rsid w:val="00364D4D"/>
    <w:rsid w:val="00366603"/>
    <w:rsid w:val="00366B03"/>
    <w:rsid w:val="00367E95"/>
    <w:rsid w:val="00367FC4"/>
    <w:rsid w:val="003708CA"/>
    <w:rsid w:val="00370F3F"/>
    <w:rsid w:val="003722D8"/>
    <w:rsid w:val="00372C6A"/>
    <w:rsid w:val="00372D37"/>
    <w:rsid w:val="00372F8D"/>
    <w:rsid w:val="003732B3"/>
    <w:rsid w:val="003748A1"/>
    <w:rsid w:val="00375623"/>
    <w:rsid w:val="0037587B"/>
    <w:rsid w:val="003764B2"/>
    <w:rsid w:val="0037676A"/>
    <w:rsid w:val="00377890"/>
    <w:rsid w:val="003779A6"/>
    <w:rsid w:val="00377AD4"/>
    <w:rsid w:val="00377C32"/>
    <w:rsid w:val="0038088F"/>
    <w:rsid w:val="0038151D"/>
    <w:rsid w:val="0038201A"/>
    <w:rsid w:val="003821FD"/>
    <w:rsid w:val="0038284C"/>
    <w:rsid w:val="003842D8"/>
    <w:rsid w:val="00384E41"/>
    <w:rsid w:val="00386249"/>
    <w:rsid w:val="00386DF8"/>
    <w:rsid w:val="0039205D"/>
    <w:rsid w:val="00392951"/>
    <w:rsid w:val="00393DD1"/>
    <w:rsid w:val="003947A6"/>
    <w:rsid w:val="00395640"/>
    <w:rsid w:val="0039650C"/>
    <w:rsid w:val="00397A4A"/>
    <w:rsid w:val="003A0414"/>
    <w:rsid w:val="003A1782"/>
    <w:rsid w:val="003A2311"/>
    <w:rsid w:val="003A28B9"/>
    <w:rsid w:val="003A3516"/>
    <w:rsid w:val="003A37AB"/>
    <w:rsid w:val="003A395E"/>
    <w:rsid w:val="003A50E1"/>
    <w:rsid w:val="003A638E"/>
    <w:rsid w:val="003A6681"/>
    <w:rsid w:val="003A6926"/>
    <w:rsid w:val="003A75F3"/>
    <w:rsid w:val="003A7EF7"/>
    <w:rsid w:val="003B0D06"/>
    <w:rsid w:val="003B1F80"/>
    <w:rsid w:val="003B69B8"/>
    <w:rsid w:val="003C1769"/>
    <w:rsid w:val="003C1A3D"/>
    <w:rsid w:val="003C225B"/>
    <w:rsid w:val="003C3C2F"/>
    <w:rsid w:val="003C3F3E"/>
    <w:rsid w:val="003C5682"/>
    <w:rsid w:val="003C5998"/>
    <w:rsid w:val="003C601A"/>
    <w:rsid w:val="003C639D"/>
    <w:rsid w:val="003C6B0C"/>
    <w:rsid w:val="003C71A8"/>
    <w:rsid w:val="003C7AAE"/>
    <w:rsid w:val="003D1683"/>
    <w:rsid w:val="003D2780"/>
    <w:rsid w:val="003D33E6"/>
    <w:rsid w:val="003D3B89"/>
    <w:rsid w:val="003D425A"/>
    <w:rsid w:val="003D4FCC"/>
    <w:rsid w:val="003D5424"/>
    <w:rsid w:val="003D5A65"/>
    <w:rsid w:val="003D6251"/>
    <w:rsid w:val="003D6330"/>
    <w:rsid w:val="003D6899"/>
    <w:rsid w:val="003D755D"/>
    <w:rsid w:val="003D783F"/>
    <w:rsid w:val="003E0009"/>
    <w:rsid w:val="003E0BBC"/>
    <w:rsid w:val="003E1FA2"/>
    <w:rsid w:val="003E2014"/>
    <w:rsid w:val="003E2C6A"/>
    <w:rsid w:val="003E2CC8"/>
    <w:rsid w:val="003E37B3"/>
    <w:rsid w:val="003E4986"/>
    <w:rsid w:val="003F0A76"/>
    <w:rsid w:val="003F1AE6"/>
    <w:rsid w:val="003F29EA"/>
    <w:rsid w:val="003F2B0D"/>
    <w:rsid w:val="003F32FD"/>
    <w:rsid w:val="003F3302"/>
    <w:rsid w:val="003F42C6"/>
    <w:rsid w:val="003F5500"/>
    <w:rsid w:val="003F6196"/>
    <w:rsid w:val="003F69F8"/>
    <w:rsid w:val="003F7811"/>
    <w:rsid w:val="00400571"/>
    <w:rsid w:val="00402D48"/>
    <w:rsid w:val="00402D6F"/>
    <w:rsid w:val="00404830"/>
    <w:rsid w:val="0040507E"/>
    <w:rsid w:val="00405C50"/>
    <w:rsid w:val="00405F3C"/>
    <w:rsid w:val="004072AA"/>
    <w:rsid w:val="00407609"/>
    <w:rsid w:val="00410B33"/>
    <w:rsid w:val="00411D61"/>
    <w:rsid w:val="00411DE4"/>
    <w:rsid w:val="00413490"/>
    <w:rsid w:val="004136AF"/>
    <w:rsid w:val="00413D49"/>
    <w:rsid w:val="00414F6C"/>
    <w:rsid w:val="0041566E"/>
    <w:rsid w:val="00416A9C"/>
    <w:rsid w:val="00417294"/>
    <w:rsid w:val="00417BA8"/>
    <w:rsid w:val="004209DC"/>
    <w:rsid w:val="00420D40"/>
    <w:rsid w:val="00420F0A"/>
    <w:rsid w:val="00421165"/>
    <w:rsid w:val="004217BA"/>
    <w:rsid w:val="004218FC"/>
    <w:rsid w:val="0042218E"/>
    <w:rsid w:val="00422A7E"/>
    <w:rsid w:val="0042305B"/>
    <w:rsid w:val="00423071"/>
    <w:rsid w:val="00424139"/>
    <w:rsid w:val="00425670"/>
    <w:rsid w:val="0042577D"/>
    <w:rsid w:val="00426526"/>
    <w:rsid w:val="004268F3"/>
    <w:rsid w:val="00426C05"/>
    <w:rsid w:val="00426EC6"/>
    <w:rsid w:val="00426FAF"/>
    <w:rsid w:val="004274AA"/>
    <w:rsid w:val="004279FB"/>
    <w:rsid w:val="00427A92"/>
    <w:rsid w:val="00427AC2"/>
    <w:rsid w:val="00427D47"/>
    <w:rsid w:val="00430262"/>
    <w:rsid w:val="00430AEF"/>
    <w:rsid w:val="00430B04"/>
    <w:rsid w:val="00430C52"/>
    <w:rsid w:val="00430FEE"/>
    <w:rsid w:val="00431326"/>
    <w:rsid w:val="00431965"/>
    <w:rsid w:val="004333AE"/>
    <w:rsid w:val="00433728"/>
    <w:rsid w:val="0043384C"/>
    <w:rsid w:val="00433E6E"/>
    <w:rsid w:val="00435E17"/>
    <w:rsid w:val="00436A84"/>
    <w:rsid w:val="00437DC9"/>
    <w:rsid w:val="00440064"/>
    <w:rsid w:val="004418ED"/>
    <w:rsid w:val="004419B4"/>
    <w:rsid w:val="00442B82"/>
    <w:rsid w:val="00444142"/>
    <w:rsid w:val="0044471A"/>
    <w:rsid w:val="00444887"/>
    <w:rsid w:val="00444A04"/>
    <w:rsid w:val="00445386"/>
    <w:rsid w:val="00445659"/>
    <w:rsid w:val="00445D89"/>
    <w:rsid w:val="004464BB"/>
    <w:rsid w:val="00446A79"/>
    <w:rsid w:val="00446E6F"/>
    <w:rsid w:val="0044711A"/>
    <w:rsid w:val="00447316"/>
    <w:rsid w:val="00447A6B"/>
    <w:rsid w:val="00450494"/>
    <w:rsid w:val="00450D77"/>
    <w:rsid w:val="00451554"/>
    <w:rsid w:val="00453EEF"/>
    <w:rsid w:val="00454500"/>
    <w:rsid w:val="0045594D"/>
    <w:rsid w:val="0045639E"/>
    <w:rsid w:val="00456BE3"/>
    <w:rsid w:val="00461923"/>
    <w:rsid w:val="00462A42"/>
    <w:rsid w:val="00462A5B"/>
    <w:rsid w:val="00462EFF"/>
    <w:rsid w:val="004633E1"/>
    <w:rsid w:val="00463984"/>
    <w:rsid w:val="0046751A"/>
    <w:rsid w:val="004704B0"/>
    <w:rsid w:val="00471477"/>
    <w:rsid w:val="00471D99"/>
    <w:rsid w:val="00471FBB"/>
    <w:rsid w:val="00472A4C"/>
    <w:rsid w:val="00472B5A"/>
    <w:rsid w:val="0047382D"/>
    <w:rsid w:val="0047516B"/>
    <w:rsid w:val="00476202"/>
    <w:rsid w:val="004810BD"/>
    <w:rsid w:val="00481341"/>
    <w:rsid w:val="004820E7"/>
    <w:rsid w:val="004828B7"/>
    <w:rsid w:val="004828DB"/>
    <w:rsid w:val="00482AEA"/>
    <w:rsid w:val="004836A0"/>
    <w:rsid w:val="00484803"/>
    <w:rsid w:val="00484AC3"/>
    <w:rsid w:val="00485CBB"/>
    <w:rsid w:val="004861DF"/>
    <w:rsid w:val="004909C1"/>
    <w:rsid w:val="004913A5"/>
    <w:rsid w:val="00491673"/>
    <w:rsid w:val="00491C4D"/>
    <w:rsid w:val="00492B7B"/>
    <w:rsid w:val="00492C8C"/>
    <w:rsid w:val="004940E8"/>
    <w:rsid w:val="00494663"/>
    <w:rsid w:val="00496418"/>
    <w:rsid w:val="00496B48"/>
    <w:rsid w:val="00497360"/>
    <w:rsid w:val="00497491"/>
    <w:rsid w:val="00497DEE"/>
    <w:rsid w:val="004A1ACF"/>
    <w:rsid w:val="004A1B78"/>
    <w:rsid w:val="004A2822"/>
    <w:rsid w:val="004A45AF"/>
    <w:rsid w:val="004A4603"/>
    <w:rsid w:val="004A48FA"/>
    <w:rsid w:val="004A4960"/>
    <w:rsid w:val="004A5724"/>
    <w:rsid w:val="004A5DF1"/>
    <w:rsid w:val="004A7A1B"/>
    <w:rsid w:val="004B0C67"/>
    <w:rsid w:val="004B1390"/>
    <w:rsid w:val="004B2D7B"/>
    <w:rsid w:val="004B3197"/>
    <w:rsid w:val="004B36C4"/>
    <w:rsid w:val="004B52E8"/>
    <w:rsid w:val="004B5D5A"/>
    <w:rsid w:val="004B6A42"/>
    <w:rsid w:val="004B6C39"/>
    <w:rsid w:val="004B6CB3"/>
    <w:rsid w:val="004B7855"/>
    <w:rsid w:val="004B7A82"/>
    <w:rsid w:val="004B7AD5"/>
    <w:rsid w:val="004C00B7"/>
    <w:rsid w:val="004C0A41"/>
    <w:rsid w:val="004C3418"/>
    <w:rsid w:val="004C3682"/>
    <w:rsid w:val="004C3A61"/>
    <w:rsid w:val="004C4046"/>
    <w:rsid w:val="004C436A"/>
    <w:rsid w:val="004C4C51"/>
    <w:rsid w:val="004C5056"/>
    <w:rsid w:val="004C5587"/>
    <w:rsid w:val="004C610F"/>
    <w:rsid w:val="004D08EE"/>
    <w:rsid w:val="004D0B0D"/>
    <w:rsid w:val="004D2370"/>
    <w:rsid w:val="004D25C4"/>
    <w:rsid w:val="004D2BB1"/>
    <w:rsid w:val="004D4EBD"/>
    <w:rsid w:val="004D5455"/>
    <w:rsid w:val="004D58F7"/>
    <w:rsid w:val="004D63C8"/>
    <w:rsid w:val="004D7323"/>
    <w:rsid w:val="004E0959"/>
    <w:rsid w:val="004E1740"/>
    <w:rsid w:val="004E1C36"/>
    <w:rsid w:val="004E2711"/>
    <w:rsid w:val="004E397A"/>
    <w:rsid w:val="004E5561"/>
    <w:rsid w:val="004E6DB4"/>
    <w:rsid w:val="004E75B7"/>
    <w:rsid w:val="004E79B3"/>
    <w:rsid w:val="004E7AE3"/>
    <w:rsid w:val="004F1347"/>
    <w:rsid w:val="004F198C"/>
    <w:rsid w:val="004F2511"/>
    <w:rsid w:val="004F2666"/>
    <w:rsid w:val="004F2B16"/>
    <w:rsid w:val="004F38A4"/>
    <w:rsid w:val="004F40BD"/>
    <w:rsid w:val="004F467A"/>
    <w:rsid w:val="004F4BE3"/>
    <w:rsid w:val="004F57FE"/>
    <w:rsid w:val="004F5944"/>
    <w:rsid w:val="004F621E"/>
    <w:rsid w:val="004F6424"/>
    <w:rsid w:val="004F6CD8"/>
    <w:rsid w:val="004F7E00"/>
    <w:rsid w:val="005006BB"/>
    <w:rsid w:val="00500DB1"/>
    <w:rsid w:val="00501635"/>
    <w:rsid w:val="0050266E"/>
    <w:rsid w:val="00502CE2"/>
    <w:rsid w:val="0050302D"/>
    <w:rsid w:val="005033F6"/>
    <w:rsid w:val="00503A15"/>
    <w:rsid w:val="005052B4"/>
    <w:rsid w:val="0050564B"/>
    <w:rsid w:val="0050598C"/>
    <w:rsid w:val="00506692"/>
    <w:rsid w:val="00506E6E"/>
    <w:rsid w:val="00507341"/>
    <w:rsid w:val="00507788"/>
    <w:rsid w:val="00507B4E"/>
    <w:rsid w:val="00507D5B"/>
    <w:rsid w:val="00510B85"/>
    <w:rsid w:val="00511B94"/>
    <w:rsid w:val="0051236F"/>
    <w:rsid w:val="005138C2"/>
    <w:rsid w:val="00514871"/>
    <w:rsid w:val="0051608F"/>
    <w:rsid w:val="005170F4"/>
    <w:rsid w:val="00517209"/>
    <w:rsid w:val="0051779A"/>
    <w:rsid w:val="00517C64"/>
    <w:rsid w:val="00520A06"/>
    <w:rsid w:val="005214BD"/>
    <w:rsid w:val="005214D2"/>
    <w:rsid w:val="00521D0E"/>
    <w:rsid w:val="005228B9"/>
    <w:rsid w:val="00523C8A"/>
    <w:rsid w:val="00523CDF"/>
    <w:rsid w:val="00523EA7"/>
    <w:rsid w:val="005240DA"/>
    <w:rsid w:val="00524962"/>
    <w:rsid w:val="00526249"/>
    <w:rsid w:val="005269D5"/>
    <w:rsid w:val="005270AF"/>
    <w:rsid w:val="00527588"/>
    <w:rsid w:val="005275C8"/>
    <w:rsid w:val="00530253"/>
    <w:rsid w:val="005305C7"/>
    <w:rsid w:val="0053195D"/>
    <w:rsid w:val="00531FF4"/>
    <w:rsid w:val="00533090"/>
    <w:rsid w:val="005336A9"/>
    <w:rsid w:val="00534381"/>
    <w:rsid w:val="005361B7"/>
    <w:rsid w:val="00537342"/>
    <w:rsid w:val="00537AE3"/>
    <w:rsid w:val="00537FD2"/>
    <w:rsid w:val="00540746"/>
    <w:rsid w:val="00540914"/>
    <w:rsid w:val="005416B0"/>
    <w:rsid w:val="00541E12"/>
    <w:rsid w:val="005421A2"/>
    <w:rsid w:val="00543708"/>
    <w:rsid w:val="00543774"/>
    <w:rsid w:val="00547638"/>
    <w:rsid w:val="0055263D"/>
    <w:rsid w:val="00552DF9"/>
    <w:rsid w:val="00552ED3"/>
    <w:rsid w:val="00554DD0"/>
    <w:rsid w:val="005550D8"/>
    <w:rsid w:val="00556555"/>
    <w:rsid w:val="0055741F"/>
    <w:rsid w:val="005600FA"/>
    <w:rsid w:val="00561278"/>
    <w:rsid w:val="00561B39"/>
    <w:rsid w:val="005626CF"/>
    <w:rsid w:val="00563C7A"/>
    <w:rsid w:val="00565491"/>
    <w:rsid w:val="0056549B"/>
    <w:rsid w:val="00567B18"/>
    <w:rsid w:val="00567BA5"/>
    <w:rsid w:val="00567E8B"/>
    <w:rsid w:val="00570680"/>
    <w:rsid w:val="00571335"/>
    <w:rsid w:val="005714B1"/>
    <w:rsid w:val="005718C9"/>
    <w:rsid w:val="0057199E"/>
    <w:rsid w:val="005735A1"/>
    <w:rsid w:val="00573BC7"/>
    <w:rsid w:val="005740F0"/>
    <w:rsid w:val="00576579"/>
    <w:rsid w:val="005778C8"/>
    <w:rsid w:val="00577C85"/>
    <w:rsid w:val="00581333"/>
    <w:rsid w:val="00581597"/>
    <w:rsid w:val="0058181A"/>
    <w:rsid w:val="00581AB8"/>
    <w:rsid w:val="005844FD"/>
    <w:rsid w:val="00584774"/>
    <w:rsid w:val="0058606E"/>
    <w:rsid w:val="005869C5"/>
    <w:rsid w:val="00586E12"/>
    <w:rsid w:val="00587297"/>
    <w:rsid w:val="00587715"/>
    <w:rsid w:val="00590239"/>
    <w:rsid w:val="005916C9"/>
    <w:rsid w:val="005927D4"/>
    <w:rsid w:val="00592A6C"/>
    <w:rsid w:val="0059308A"/>
    <w:rsid w:val="00594139"/>
    <w:rsid w:val="0059416D"/>
    <w:rsid w:val="005947D5"/>
    <w:rsid w:val="00595BE2"/>
    <w:rsid w:val="0059651D"/>
    <w:rsid w:val="00596E0B"/>
    <w:rsid w:val="005A0BA9"/>
    <w:rsid w:val="005A25F7"/>
    <w:rsid w:val="005A2845"/>
    <w:rsid w:val="005A30EB"/>
    <w:rsid w:val="005A5315"/>
    <w:rsid w:val="005A531C"/>
    <w:rsid w:val="005A551A"/>
    <w:rsid w:val="005A5A1A"/>
    <w:rsid w:val="005A6074"/>
    <w:rsid w:val="005A73B3"/>
    <w:rsid w:val="005A7DF3"/>
    <w:rsid w:val="005A7E05"/>
    <w:rsid w:val="005B0F55"/>
    <w:rsid w:val="005B1B03"/>
    <w:rsid w:val="005B1B1A"/>
    <w:rsid w:val="005B336A"/>
    <w:rsid w:val="005B3B0F"/>
    <w:rsid w:val="005B3D52"/>
    <w:rsid w:val="005B3EB5"/>
    <w:rsid w:val="005B4A1A"/>
    <w:rsid w:val="005B4EA2"/>
    <w:rsid w:val="005B5611"/>
    <w:rsid w:val="005B58B6"/>
    <w:rsid w:val="005B6B47"/>
    <w:rsid w:val="005C0371"/>
    <w:rsid w:val="005C13E9"/>
    <w:rsid w:val="005C1E1E"/>
    <w:rsid w:val="005C2597"/>
    <w:rsid w:val="005C262B"/>
    <w:rsid w:val="005C3CAE"/>
    <w:rsid w:val="005C5C02"/>
    <w:rsid w:val="005C5C2A"/>
    <w:rsid w:val="005C66E1"/>
    <w:rsid w:val="005C6C71"/>
    <w:rsid w:val="005C6D8A"/>
    <w:rsid w:val="005C744D"/>
    <w:rsid w:val="005C74BA"/>
    <w:rsid w:val="005C7545"/>
    <w:rsid w:val="005C7B45"/>
    <w:rsid w:val="005D04BD"/>
    <w:rsid w:val="005D099E"/>
    <w:rsid w:val="005D1280"/>
    <w:rsid w:val="005D29BF"/>
    <w:rsid w:val="005D2BA5"/>
    <w:rsid w:val="005D3D79"/>
    <w:rsid w:val="005D4435"/>
    <w:rsid w:val="005D7256"/>
    <w:rsid w:val="005D762F"/>
    <w:rsid w:val="005D795B"/>
    <w:rsid w:val="005D79DA"/>
    <w:rsid w:val="005E1A66"/>
    <w:rsid w:val="005E42FB"/>
    <w:rsid w:val="005E5F11"/>
    <w:rsid w:val="005E68F7"/>
    <w:rsid w:val="005E6A52"/>
    <w:rsid w:val="005F0D59"/>
    <w:rsid w:val="005F1162"/>
    <w:rsid w:val="005F591F"/>
    <w:rsid w:val="005F5941"/>
    <w:rsid w:val="005F5A11"/>
    <w:rsid w:val="005F61D5"/>
    <w:rsid w:val="00600EC5"/>
    <w:rsid w:val="00602C80"/>
    <w:rsid w:val="00603175"/>
    <w:rsid w:val="00603527"/>
    <w:rsid w:val="00603A6F"/>
    <w:rsid w:val="00603DAC"/>
    <w:rsid w:val="00604B56"/>
    <w:rsid w:val="00605EE5"/>
    <w:rsid w:val="00606027"/>
    <w:rsid w:val="00606979"/>
    <w:rsid w:val="00606AD3"/>
    <w:rsid w:val="0061213C"/>
    <w:rsid w:val="00612B55"/>
    <w:rsid w:val="00614061"/>
    <w:rsid w:val="00617EF7"/>
    <w:rsid w:val="006202CD"/>
    <w:rsid w:val="00622700"/>
    <w:rsid w:val="00622A37"/>
    <w:rsid w:val="00623567"/>
    <w:rsid w:val="006236FE"/>
    <w:rsid w:val="006241A0"/>
    <w:rsid w:val="00625D25"/>
    <w:rsid w:val="00630388"/>
    <w:rsid w:val="006314C1"/>
    <w:rsid w:val="00631778"/>
    <w:rsid w:val="006324D8"/>
    <w:rsid w:val="0063277E"/>
    <w:rsid w:val="00632968"/>
    <w:rsid w:val="00634464"/>
    <w:rsid w:val="00634749"/>
    <w:rsid w:val="0063477B"/>
    <w:rsid w:val="00641914"/>
    <w:rsid w:val="00642D8D"/>
    <w:rsid w:val="0064506B"/>
    <w:rsid w:val="006456F2"/>
    <w:rsid w:val="00646165"/>
    <w:rsid w:val="0065052C"/>
    <w:rsid w:val="0065060C"/>
    <w:rsid w:val="00651751"/>
    <w:rsid w:val="00651D2A"/>
    <w:rsid w:val="00652B6B"/>
    <w:rsid w:val="00652FC6"/>
    <w:rsid w:val="006544D5"/>
    <w:rsid w:val="00654A9B"/>
    <w:rsid w:val="00654AB5"/>
    <w:rsid w:val="00654FA9"/>
    <w:rsid w:val="00656C0E"/>
    <w:rsid w:val="00656F0D"/>
    <w:rsid w:val="006570C0"/>
    <w:rsid w:val="0065723A"/>
    <w:rsid w:val="006608CD"/>
    <w:rsid w:val="00661754"/>
    <w:rsid w:val="0066179A"/>
    <w:rsid w:val="00662724"/>
    <w:rsid w:val="00662C94"/>
    <w:rsid w:val="006632AD"/>
    <w:rsid w:val="00664356"/>
    <w:rsid w:val="006644FA"/>
    <w:rsid w:val="00664666"/>
    <w:rsid w:val="00664D13"/>
    <w:rsid w:val="00664FA0"/>
    <w:rsid w:val="00665C3E"/>
    <w:rsid w:val="00665FFD"/>
    <w:rsid w:val="00670800"/>
    <w:rsid w:val="00671095"/>
    <w:rsid w:val="00672441"/>
    <w:rsid w:val="00674477"/>
    <w:rsid w:val="0067461C"/>
    <w:rsid w:val="00675A51"/>
    <w:rsid w:val="00676881"/>
    <w:rsid w:val="006774FB"/>
    <w:rsid w:val="00680C9F"/>
    <w:rsid w:val="00681292"/>
    <w:rsid w:val="0068294D"/>
    <w:rsid w:val="006829A0"/>
    <w:rsid w:val="00682A30"/>
    <w:rsid w:val="006833FE"/>
    <w:rsid w:val="006838AD"/>
    <w:rsid w:val="00683C42"/>
    <w:rsid w:val="00684519"/>
    <w:rsid w:val="00685235"/>
    <w:rsid w:val="00686170"/>
    <w:rsid w:val="00687A85"/>
    <w:rsid w:val="00687BE2"/>
    <w:rsid w:val="00687F26"/>
    <w:rsid w:val="00691795"/>
    <w:rsid w:val="00691B9D"/>
    <w:rsid w:val="006922C4"/>
    <w:rsid w:val="00693581"/>
    <w:rsid w:val="006935DA"/>
    <w:rsid w:val="0069497B"/>
    <w:rsid w:val="00696383"/>
    <w:rsid w:val="00696738"/>
    <w:rsid w:val="0069792A"/>
    <w:rsid w:val="006A079E"/>
    <w:rsid w:val="006A0D1D"/>
    <w:rsid w:val="006A1043"/>
    <w:rsid w:val="006A19E7"/>
    <w:rsid w:val="006A1B59"/>
    <w:rsid w:val="006A1C98"/>
    <w:rsid w:val="006A209E"/>
    <w:rsid w:val="006A244E"/>
    <w:rsid w:val="006A2A8B"/>
    <w:rsid w:val="006A2B2D"/>
    <w:rsid w:val="006A31F4"/>
    <w:rsid w:val="006A3F12"/>
    <w:rsid w:val="006A4283"/>
    <w:rsid w:val="006A433A"/>
    <w:rsid w:val="006A5215"/>
    <w:rsid w:val="006A5366"/>
    <w:rsid w:val="006A537B"/>
    <w:rsid w:val="006A5475"/>
    <w:rsid w:val="006A6D1D"/>
    <w:rsid w:val="006A6E91"/>
    <w:rsid w:val="006A6F99"/>
    <w:rsid w:val="006B0464"/>
    <w:rsid w:val="006B056A"/>
    <w:rsid w:val="006B135D"/>
    <w:rsid w:val="006B22E2"/>
    <w:rsid w:val="006B314E"/>
    <w:rsid w:val="006B4B76"/>
    <w:rsid w:val="006B76DF"/>
    <w:rsid w:val="006C0756"/>
    <w:rsid w:val="006C0A73"/>
    <w:rsid w:val="006C0AB8"/>
    <w:rsid w:val="006C140A"/>
    <w:rsid w:val="006C3057"/>
    <w:rsid w:val="006C40E9"/>
    <w:rsid w:val="006C5A57"/>
    <w:rsid w:val="006C5B38"/>
    <w:rsid w:val="006C5DA8"/>
    <w:rsid w:val="006C6557"/>
    <w:rsid w:val="006C6E7B"/>
    <w:rsid w:val="006C7265"/>
    <w:rsid w:val="006C7F88"/>
    <w:rsid w:val="006D22CF"/>
    <w:rsid w:val="006D2F24"/>
    <w:rsid w:val="006D5825"/>
    <w:rsid w:val="006D5BB6"/>
    <w:rsid w:val="006D6C07"/>
    <w:rsid w:val="006D6D01"/>
    <w:rsid w:val="006D7ADB"/>
    <w:rsid w:val="006E1229"/>
    <w:rsid w:val="006E21FD"/>
    <w:rsid w:val="006E2677"/>
    <w:rsid w:val="006E320B"/>
    <w:rsid w:val="006E34BC"/>
    <w:rsid w:val="006E428F"/>
    <w:rsid w:val="006E4F76"/>
    <w:rsid w:val="006E5185"/>
    <w:rsid w:val="006E5647"/>
    <w:rsid w:val="006E5B98"/>
    <w:rsid w:val="006E5BBE"/>
    <w:rsid w:val="006E695E"/>
    <w:rsid w:val="006E6D04"/>
    <w:rsid w:val="006E713E"/>
    <w:rsid w:val="006E7542"/>
    <w:rsid w:val="006E7583"/>
    <w:rsid w:val="006E7838"/>
    <w:rsid w:val="006F00B0"/>
    <w:rsid w:val="006F026B"/>
    <w:rsid w:val="006F0DAB"/>
    <w:rsid w:val="006F11C2"/>
    <w:rsid w:val="006F1A16"/>
    <w:rsid w:val="006F399B"/>
    <w:rsid w:val="006F3CD0"/>
    <w:rsid w:val="006F4D37"/>
    <w:rsid w:val="006F5168"/>
    <w:rsid w:val="006F5B02"/>
    <w:rsid w:val="006F7A2E"/>
    <w:rsid w:val="006F7CD2"/>
    <w:rsid w:val="00700885"/>
    <w:rsid w:val="007008C6"/>
    <w:rsid w:val="0070265F"/>
    <w:rsid w:val="00703CD7"/>
    <w:rsid w:val="00704BCF"/>
    <w:rsid w:val="0070556D"/>
    <w:rsid w:val="00706E08"/>
    <w:rsid w:val="007074B6"/>
    <w:rsid w:val="0070780E"/>
    <w:rsid w:val="007078F6"/>
    <w:rsid w:val="00707A5D"/>
    <w:rsid w:val="007102DE"/>
    <w:rsid w:val="007117C8"/>
    <w:rsid w:val="00712739"/>
    <w:rsid w:val="007139C1"/>
    <w:rsid w:val="007150FE"/>
    <w:rsid w:val="007164DA"/>
    <w:rsid w:val="0071686A"/>
    <w:rsid w:val="007175A3"/>
    <w:rsid w:val="007202B5"/>
    <w:rsid w:val="0072051F"/>
    <w:rsid w:val="0072073E"/>
    <w:rsid w:val="00722E01"/>
    <w:rsid w:val="00723342"/>
    <w:rsid w:val="007242B5"/>
    <w:rsid w:val="00725125"/>
    <w:rsid w:val="007254D8"/>
    <w:rsid w:val="00725CFB"/>
    <w:rsid w:val="007260A2"/>
    <w:rsid w:val="00726A4D"/>
    <w:rsid w:val="00727A29"/>
    <w:rsid w:val="00730676"/>
    <w:rsid w:val="0073092E"/>
    <w:rsid w:val="00730A13"/>
    <w:rsid w:val="00730B04"/>
    <w:rsid w:val="00733F04"/>
    <w:rsid w:val="007343BD"/>
    <w:rsid w:val="0073450E"/>
    <w:rsid w:val="00734575"/>
    <w:rsid w:val="00734C35"/>
    <w:rsid w:val="00736776"/>
    <w:rsid w:val="007373BA"/>
    <w:rsid w:val="0074183D"/>
    <w:rsid w:val="00742264"/>
    <w:rsid w:val="0074274A"/>
    <w:rsid w:val="007427B0"/>
    <w:rsid w:val="007452CB"/>
    <w:rsid w:val="00745877"/>
    <w:rsid w:val="00745967"/>
    <w:rsid w:val="007459BA"/>
    <w:rsid w:val="00745E5A"/>
    <w:rsid w:val="00746100"/>
    <w:rsid w:val="00746581"/>
    <w:rsid w:val="007465EA"/>
    <w:rsid w:val="00746AF8"/>
    <w:rsid w:val="00747744"/>
    <w:rsid w:val="00747BA3"/>
    <w:rsid w:val="00750202"/>
    <w:rsid w:val="00750FE7"/>
    <w:rsid w:val="00751121"/>
    <w:rsid w:val="007511CC"/>
    <w:rsid w:val="007516CD"/>
    <w:rsid w:val="00751FA1"/>
    <w:rsid w:val="00752264"/>
    <w:rsid w:val="007532A0"/>
    <w:rsid w:val="00754273"/>
    <w:rsid w:val="00754B66"/>
    <w:rsid w:val="00754CAB"/>
    <w:rsid w:val="0075625B"/>
    <w:rsid w:val="00756451"/>
    <w:rsid w:val="00757719"/>
    <w:rsid w:val="00757A9D"/>
    <w:rsid w:val="00757D08"/>
    <w:rsid w:val="00760145"/>
    <w:rsid w:val="007603D3"/>
    <w:rsid w:val="00760AFE"/>
    <w:rsid w:val="00763A5A"/>
    <w:rsid w:val="00764443"/>
    <w:rsid w:val="007646C5"/>
    <w:rsid w:val="00765036"/>
    <w:rsid w:val="00765378"/>
    <w:rsid w:val="00765D1B"/>
    <w:rsid w:val="00765D53"/>
    <w:rsid w:val="00765FA2"/>
    <w:rsid w:val="0076770B"/>
    <w:rsid w:val="00767868"/>
    <w:rsid w:val="007702E4"/>
    <w:rsid w:val="00770F43"/>
    <w:rsid w:val="00771433"/>
    <w:rsid w:val="00771ABC"/>
    <w:rsid w:val="00771CA7"/>
    <w:rsid w:val="00771DB3"/>
    <w:rsid w:val="00771F71"/>
    <w:rsid w:val="00772196"/>
    <w:rsid w:val="007726D6"/>
    <w:rsid w:val="00772E30"/>
    <w:rsid w:val="00772F33"/>
    <w:rsid w:val="007733F0"/>
    <w:rsid w:val="00774BA4"/>
    <w:rsid w:val="00775081"/>
    <w:rsid w:val="007755AB"/>
    <w:rsid w:val="00775C72"/>
    <w:rsid w:val="00776A09"/>
    <w:rsid w:val="00777322"/>
    <w:rsid w:val="00777772"/>
    <w:rsid w:val="007778BE"/>
    <w:rsid w:val="007778CC"/>
    <w:rsid w:val="00781C36"/>
    <w:rsid w:val="00781D4C"/>
    <w:rsid w:val="00781FFB"/>
    <w:rsid w:val="0078339B"/>
    <w:rsid w:val="00785369"/>
    <w:rsid w:val="0078548F"/>
    <w:rsid w:val="00786007"/>
    <w:rsid w:val="0078716E"/>
    <w:rsid w:val="00787EFD"/>
    <w:rsid w:val="00791575"/>
    <w:rsid w:val="007917EE"/>
    <w:rsid w:val="00792314"/>
    <w:rsid w:val="00792868"/>
    <w:rsid w:val="00792E75"/>
    <w:rsid w:val="00792F46"/>
    <w:rsid w:val="007942B7"/>
    <w:rsid w:val="00794440"/>
    <w:rsid w:val="00794FD5"/>
    <w:rsid w:val="00796112"/>
    <w:rsid w:val="007A0768"/>
    <w:rsid w:val="007A0C0D"/>
    <w:rsid w:val="007A0F04"/>
    <w:rsid w:val="007A154A"/>
    <w:rsid w:val="007A17C0"/>
    <w:rsid w:val="007A2E12"/>
    <w:rsid w:val="007A59AC"/>
    <w:rsid w:val="007A67B3"/>
    <w:rsid w:val="007A7C71"/>
    <w:rsid w:val="007A7EE7"/>
    <w:rsid w:val="007B0894"/>
    <w:rsid w:val="007B1852"/>
    <w:rsid w:val="007B3E25"/>
    <w:rsid w:val="007B4DFD"/>
    <w:rsid w:val="007B4E49"/>
    <w:rsid w:val="007B510C"/>
    <w:rsid w:val="007B5498"/>
    <w:rsid w:val="007B6224"/>
    <w:rsid w:val="007B63F9"/>
    <w:rsid w:val="007C031B"/>
    <w:rsid w:val="007C09E6"/>
    <w:rsid w:val="007C159E"/>
    <w:rsid w:val="007C17F5"/>
    <w:rsid w:val="007C1905"/>
    <w:rsid w:val="007C1F52"/>
    <w:rsid w:val="007C210B"/>
    <w:rsid w:val="007C2654"/>
    <w:rsid w:val="007C2A19"/>
    <w:rsid w:val="007C339A"/>
    <w:rsid w:val="007C33C3"/>
    <w:rsid w:val="007C34FE"/>
    <w:rsid w:val="007C3AD7"/>
    <w:rsid w:val="007C3B45"/>
    <w:rsid w:val="007C3ECE"/>
    <w:rsid w:val="007C407D"/>
    <w:rsid w:val="007C4ADD"/>
    <w:rsid w:val="007C4E2D"/>
    <w:rsid w:val="007C4F91"/>
    <w:rsid w:val="007C5165"/>
    <w:rsid w:val="007C68C2"/>
    <w:rsid w:val="007D02AE"/>
    <w:rsid w:val="007D0D79"/>
    <w:rsid w:val="007D111F"/>
    <w:rsid w:val="007D15EE"/>
    <w:rsid w:val="007D199C"/>
    <w:rsid w:val="007D20B7"/>
    <w:rsid w:val="007D28EC"/>
    <w:rsid w:val="007D2C3F"/>
    <w:rsid w:val="007D30A0"/>
    <w:rsid w:val="007D440C"/>
    <w:rsid w:val="007D4ADA"/>
    <w:rsid w:val="007D4D4F"/>
    <w:rsid w:val="007D4D83"/>
    <w:rsid w:val="007D50EF"/>
    <w:rsid w:val="007D5D0A"/>
    <w:rsid w:val="007D703E"/>
    <w:rsid w:val="007D711C"/>
    <w:rsid w:val="007D71F4"/>
    <w:rsid w:val="007E0A07"/>
    <w:rsid w:val="007E0BC5"/>
    <w:rsid w:val="007E198C"/>
    <w:rsid w:val="007E1FE1"/>
    <w:rsid w:val="007E52DD"/>
    <w:rsid w:val="007E5F6B"/>
    <w:rsid w:val="007E6560"/>
    <w:rsid w:val="007E682B"/>
    <w:rsid w:val="007E6B04"/>
    <w:rsid w:val="007E71DC"/>
    <w:rsid w:val="007E7E4F"/>
    <w:rsid w:val="007F05B5"/>
    <w:rsid w:val="007F0731"/>
    <w:rsid w:val="007F1945"/>
    <w:rsid w:val="007F1BB1"/>
    <w:rsid w:val="007F2DCF"/>
    <w:rsid w:val="007F439D"/>
    <w:rsid w:val="007F5825"/>
    <w:rsid w:val="00801F3B"/>
    <w:rsid w:val="008020D8"/>
    <w:rsid w:val="008035B2"/>
    <w:rsid w:val="0080395E"/>
    <w:rsid w:val="00803D2E"/>
    <w:rsid w:val="00803FBC"/>
    <w:rsid w:val="00804663"/>
    <w:rsid w:val="00804B75"/>
    <w:rsid w:val="00805411"/>
    <w:rsid w:val="00807194"/>
    <w:rsid w:val="00807642"/>
    <w:rsid w:val="00807789"/>
    <w:rsid w:val="00810575"/>
    <w:rsid w:val="008107EF"/>
    <w:rsid w:val="008138D9"/>
    <w:rsid w:val="00813977"/>
    <w:rsid w:val="00814268"/>
    <w:rsid w:val="008149EE"/>
    <w:rsid w:val="00814CBF"/>
    <w:rsid w:val="0081510C"/>
    <w:rsid w:val="00816163"/>
    <w:rsid w:val="00816EC0"/>
    <w:rsid w:val="00817749"/>
    <w:rsid w:val="00817B8B"/>
    <w:rsid w:val="00820D87"/>
    <w:rsid w:val="00821D93"/>
    <w:rsid w:val="008231E8"/>
    <w:rsid w:val="008232C4"/>
    <w:rsid w:val="00824AC8"/>
    <w:rsid w:val="00826628"/>
    <w:rsid w:val="00827A87"/>
    <w:rsid w:val="00830DD8"/>
    <w:rsid w:val="00830EC3"/>
    <w:rsid w:val="00831EE6"/>
    <w:rsid w:val="00832882"/>
    <w:rsid w:val="00832A87"/>
    <w:rsid w:val="00832ADC"/>
    <w:rsid w:val="008332C7"/>
    <w:rsid w:val="00835698"/>
    <w:rsid w:val="0083688A"/>
    <w:rsid w:val="00837171"/>
    <w:rsid w:val="008403E3"/>
    <w:rsid w:val="008412FB"/>
    <w:rsid w:val="00842DA5"/>
    <w:rsid w:val="008456C2"/>
    <w:rsid w:val="00845B48"/>
    <w:rsid w:val="008460AE"/>
    <w:rsid w:val="008469FD"/>
    <w:rsid w:val="00847D9F"/>
    <w:rsid w:val="008500F8"/>
    <w:rsid w:val="00851199"/>
    <w:rsid w:val="008511F0"/>
    <w:rsid w:val="008528DA"/>
    <w:rsid w:val="008537CE"/>
    <w:rsid w:val="00853857"/>
    <w:rsid w:val="008544C9"/>
    <w:rsid w:val="00854D91"/>
    <w:rsid w:val="00857EB5"/>
    <w:rsid w:val="0086059B"/>
    <w:rsid w:val="0086158B"/>
    <w:rsid w:val="008618C8"/>
    <w:rsid w:val="008632EF"/>
    <w:rsid w:val="00863304"/>
    <w:rsid w:val="0086420C"/>
    <w:rsid w:val="008653CA"/>
    <w:rsid w:val="00865EC9"/>
    <w:rsid w:val="00865F3E"/>
    <w:rsid w:val="0086608B"/>
    <w:rsid w:val="00866141"/>
    <w:rsid w:val="008666B3"/>
    <w:rsid w:val="00866B94"/>
    <w:rsid w:val="00870557"/>
    <w:rsid w:val="00870A9C"/>
    <w:rsid w:val="008713C2"/>
    <w:rsid w:val="0087165A"/>
    <w:rsid w:val="0087258C"/>
    <w:rsid w:val="00872989"/>
    <w:rsid w:val="00872A6C"/>
    <w:rsid w:val="008735F4"/>
    <w:rsid w:val="0087582C"/>
    <w:rsid w:val="00875B02"/>
    <w:rsid w:val="00875F47"/>
    <w:rsid w:val="008779D9"/>
    <w:rsid w:val="008811EB"/>
    <w:rsid w:val="00881492"/>
    <w:rsid w:val="0088261F"/>
    <w:rsid w:val="00882944"/>
    <w:rsid w:val="00883252"/>
    <w:rsid w:val="00883747"/>
    <w:rsid w:val="0088386C"/>
    <w:rsid w:val="008844F4"/>
    <w:rsid w:val="0088458B"/>
    <w:rsid w:val="00884CCA"/>
    <w:rsid w:val="00884D23"/>
    <w:rsid w:val="00884D44"/>
    <w:rsid w:val="00886C14"/>
    <w:rsid w:val="00887049"/>
    <w:rsid w:val="00887C2F"/>
    <w:rsid w:val="00890367"/>
    <w:rsid w:val="00891631"/>
    <w:rsid w:val="00891B16"/>
    <w:rsid w:val="00891F38"/>
    <w:rsid w:val="0089277E"/>
    <w:rsid w:val="00892925"/>
    <w:rsid w:val="00892F76"/>
    <w:rsid w:val="00893093"/>
    <w:rsid w:val="008933CD"/>
    <w:rsid w:val="00893920"/>
    <w:rsid w:val="00894BA9"/>
    <w:rsid w:val="00896C09"/>
    <w:rsid w:val="008972E5"/>
    <w:rsid w:val="00897F1D"/>
    <w:rsid w:val="008A044E"/>
    <w:rsid w:val="008A05CD"/>
    <w:rsid w:val="008A062E"/>
    <w:rsid w:val="008A069D"/>
    <w:rsid w:val="008A1334"/>
    <w:rsid w:val="008A1EFC"/>
    <w:rsid w:val="008A2427"/>
    <w:rsid w:val="008A28CF"/>
    <w:rsid w:val="008A2BD1"/>
    <w:rsid w:val="008A3B98"/>
    <w:rsid w:val="008A3EE1"/>
    <w:rsid w:val="008A4A8A"/>
    <w:rsid w:val="008A6537"/>
    <w:rsid w:val="008A683E"/>
    <w:rsid w:val="008B00DD"/>
    <w:rsid w:val="008B0AC6"/>
    <w:rsid w:val="008B0D44"/>
    <w:rsid w:val="008B1084"/>
    <w:rsid w:val="008B2E88"/>
    <w:rsid w:val="008B2EF3"/>
    <w:rsid w:val="008B31D2"/>
    <w:rsid w:val="008B3F79"/>
    <w:rsid w:val="008B4643"/>
    <w:rsid w:val="008B5089"/>
    <w:rsid w:val="008B62F0"/>
    <w:rsid w:val="008B6694"/>
    <w:rsid w:val="008B6A21"/>
    <w:rsid w:val="008B6A4E"/>
    <w:rsid w:val="008B7008"/>
    <w:rsid w:val="008B7203"/>
    <w:rsid w:val="008B749F"/>
    <w:rsid w:val="008B770A"/>
    <w:rsid w:val="008B7756"/>
    <w:rsid w:val="008C020F"/>
    <w:rsid w:val="008C02D1"/>
    <w:rsid w:val="008C0A2A"/>
    <w:rsid w:val="008C1167"/>
    <w:rsid w:val="008C334D"/>
    <w:rsid w:val="008C3D80"/>
    <w:rsid w:val="008C4FB6"/>
    <w:rsid w:val="008C5093"/>
    <w:rsid w:val="008C55CB"/>
    <w:rsid w:val="008C5E6B"/>
    <w:rsid w:val="008C5F15"/>
    <w:rsid w:val="008C668D"/>
    <w:rsid w:val="008C66B5"/>
    <w:rsid w:val="008C6BAD"/>
    <w:rsid w:val="008D0A86"/>
    <w:rsid w:val="008D1173"/>
    <w:rsid w:val="008D17C4"/>
    <w:rsid w:val="008D1B0B"/>
    <w:rsid w:val="008D1BCF"/>
    <w:rsid w:val="008D2672"/>
    <w:rsid w:val="008D285E"/>
    <w:rsid w:val="008D2F6F"/>
    <w:rsid w:val="008D3C36"/>
    <w:rsid w:val="008D3ECA"/>
    <w:rsid w:val="008D45BA"/>
    <w:rsid w:val="008D47A1"/>
    <w:rsid w:val="008D5148"/>
    <w:rsid w:val="008D52AF"/>
    <w:rsid w:val="008D5435"/>
    <w:rsid w:val="008D6202"/>
    <w:rsid w:val="008E0C54"/>
    <w:rsid w:val="008E0CE7"/>
    <w:rsid w:val="008E302B"/>
    <w:rsid w:val="008E374D"/>
    <w:rsid w:val="008E3B14"/>
    <w:rsid w:val="008E4470"/>
    <w:rsid w:val="008E4E88"/>
    <w:rsid w:val="008E5924"/>
    <w:rsid w:val="008E72F3"/>
    <w:rsid w:val="008E7666"/>
    <w:rsid w:val="008E7FC9"/>
    <w:rsid w:val="008F0007"/>
    <w:rsid w:val="008F01BC"/>
    <w:rsid w:val="008F0378"/>
    <w:rsid w:val="008F1EA8"/>
    <w:rsid w:val="008F1F3D"/>
    <w:rsid w:val="008F2243"/>
    <w:rsid w:val="008F22D6"/>
    <w:rsid w:val="008F395E"/>
    <w:rsid w:val="008F3E9F"/>
    <w:rsid w:val="008F49AC"/>
    <w:rsid w:val="008F6519"/>
    <w:rsid w:val="008F6A83"/>
    <w:rsid w:val="008F6CB1"/>
    <w:rsid w:val="008F6EAD"/>
    <w:rsid w:val="008F7307"/>
    <w:rsid w:val="008F75DD"/>
    <w:rsid w:val="008F78EB"/>
    <w:rsid w:val="009009A5"/>
    <w:rsid w:val="009038FB"/>
    <w:rsid w:val="009041C2"/>
    <w:rsid w:val="0090422C"/>
    <w:rsid w:val="009051FF"/>
    <w:rsid w:val="009059A8"/>
    <w:rsid w:val="009062E2"/>
    <w:rsid w:val="00906FBB"/>
    <w:rsid w:val="00907328"/>
    <w:rsid w:val="009073E4"/>
    <w:rsid w:val="00910458"/>
    <w:rsid w:val="00910CF0"/>
    <w:rsid w:val="00911068"/>
    <w:rsid w:val="00912CF9"/>
    <w:rsid w:val="009139A1"/>
    <w:rsid w:val="00913C6B"/>
    <w:rsid w:val="00914BBE"/>
    <w:rsid w:val="00915C25"/>
    <w:rsid w:val="00917799"/>
    <w:rsid w:val="00920F20"/>
    <w:rsid w:val="00921CA1"/>
    <w:rsid w:val="009225D7"/>
    <w:rsid w:val="00922B64"/>
    <w:rsid w:val="00923011"/>
    <w:rsid w:val="009230C0"/>
    <w:rsid w:val="009230F5"/>
    <w:rsid w:val="00923F77"/>
    <w:rsid w:val="00923F8A"/>
    <w:rsid w:val="009243E0"/>
    <w:rsid w:val="0092456D"/>
    <w:rsid w:val="0092468F"/>
    <w:rsid w:val="009248ED"/>
    <w:rsid w:val="00924DE6"/>
    <w:rsid w:val="00926C8B"/>
    <w:rsid w:val="00927493"/>
    <w:rsid w:val="009306C1"/>
    <w:rsid w:val="00930F05"/>
    <w:rsid w:val="009315C0"/>
    <w:rsid w:val="00931CDE"/>
    <w:rsid w:val="00932AD8"/>
    <w:rsid w:val="00933580"/>
    <w:rsid w:val="009346AE"/>
    <w:rsid w:val="00935EE2"/>
    <w:rsid w:val="009371F9"/>
    <w:rsid w:val="00941037"/>
    <w:rsid w:val="009414D4"/>
    <w:rsid w:val="009414E9"/>
    <w:rsid w:val="0094189B"/>
    <w:rsid w:val="0094229B"/>
    <w:rsid w:val="00942B46"/>
    <w:rsid w:val="00943E53"/>
    <w:rsid w:val="00943FFA"/>
    <w:rsid w:val="00944192"/>
    <w:rsid w:val="00944567"/>
    <w:rsid w:val="00946167"/>
    <w:rsid w:val="00946FA6"/>
    <w:rsid w:val="0095063C"/>
    <w:rsid w:val="009506EA"/>
    <w:rsid w:val="00950BC6"/>
    <w:rsid w:val="00950E62"/>
    <w:rsid w:val="009515E4"/>
    <w:rsid w:val="00951AB5"/>
    <w:rsid w:val="00951C29"/>
    <w:rsid w:val="00955819"/>
    <w:rsid w:val="00955D40"/>
    <w:rsid w:val="00956CAA"/>
    <w:rsid w:val="00957373"/>
    <w:rsid w:val="00957F77"/>
    <w:rsid w:val="00960383"/>
    <w:rsid w:val="00960D9D"/>
    <w:rsid w:val="00960F88"/>
    <w:rsid w:val="00961243"/>
    <w:rsid w:val="00962A86"/>
    <w:rsid w:val="00963196"/>
    <w:rsid w:val="00963485"/>
    <w:rsid w:val="00963AAF"/>
    <w:rsid w:val="00963EB1"/>
    <w:rsid w:val="00965BC8"/>
    <w:rsid w:val="00965E82"/>
    <w:rsid w:val="00967951"/>
    <w:rsid w:val="009679AD"/>
    <w:rsid w:val="00967EBE"/>
    <w:rsid w:val="00970064"/>
    <w:rsid w:val="00970C65"/>
    <w:rsid w:val="00970DB6"/>
    <w:rsid w:val="00971326"/>
    <w:rsid w:val="009714B9"/>
    <w:rsid w:val="009716B8"/>
    <w:rsid w:val="00972164"/>
    <w:rsid w:val="0097332A"/>
    <w:rsid w:val="009733EF"/>
    <w:rsid w:val="009735FB"/>
    <w:rsid w:val="00973DA3"/>
    <w:rsid w:val="00974205"/>
    <w:rsid w:val="0097442D"/>
    <w:rsid w:val="009829DC"/>
    <w:rsid w:val="00982D0E"/>
    <w:rsid w:val="00982F70"/>
    <w:rsid w:val="009857FD"/>
    <w:rsid w:val="009858A2"/>
    <w:rsid w:val="00987E32"/>
    <w:rsid w:val="00987ECD"/>
    <w:rsid w:val="00990090"/>
    <w:rsid w:val="009902D4"/>
    <w:rsid w:val="009908EF"/>
    <w:rsid w:val="00990BE6"/>
    <w:rsid w:val="009912AA"/>
    <w:rsid w:val="00991E83"/>
    <w:rsid w:val="00992665"/>
    <w:rsid w:val="00992B16"/>
    <w:rsid w:val="00992CB6"/>
    <w:rsid w:val="009934EC"/>
    <w:rsid w:val="00993EF2"/>
    <w:rsid w:val="0099555D"/>
    <w:rsid w:val="00996E74"/>
    <w:rsid w:val="009A2347"/>
    <w:rsid w:val="009A34A7"/>
    <w:rsid w:val="009A3D52"/>
    <w:rsid w:val="009A5BA2"/>
    <w:rsid w:val="009A6529"/>
    <w:rsid w:val="009A69BD"/>
    <w:rsid w:val="009A6EB4"/>
    <w:rsid w:val="009A6F1D"/>
    <w:rsid w:val="009A773A"/>
    <w:rsid w:val="009A7D53"/>
    <w:rsid w:val="009B048B"/>
    <w:rsid w:val="009B2A06"/>
    <w:rsid w:val="009B3A7B"/>
    <w:rsid w:val="009B3C6B"/>
    <w:rsid w:val="009B4266"/>
    <w:rsid w:val="009B637A"/>
    <w:rsid w:val="009B6F45"/>
    <w:rsid w:val="009B74E4"/>
    <w:rsid w:val="009B79DB"/>
    <w:rsid w:val="009B7C07"/>
    <w:rsid w:val="009C031C"/>
    <w:rsid w:val="009C0C2B"/>
    <w:rsid w:val="009C1ADB"/>
    <w:rsid w:val="009C2112"/>
    <w:rsid w:val="009C2ACF"/>
    <w:rsid w:val="009C32A4"/>
    <w:rsid w:val="009C4123"/>
    <w:rsid w:val="009C4273"/>
    <w:rsid w:val="009C49F0"/>
    <w:rsid w:val="009C4A59"/>
    <w:rsid w:val="009C4D63"/>
    <w:rsid w:val="009C5798"/>
    <w:rsid w:val="009C7455"/>
    <w:rsid w:val="009C7845"/>
    <w:rsid w:val="009C7AEF"/>
    <w:rsid w:val="009C7C9A"/>
    <w:rsid w:val="009D02E1"/>
    <w:rsid w:val="009D0BC7"/>
    <w:rsid w:val="009D19FC"/>
    <w:rsid w:val="009D1FCD"/>
    <w:rsid w:val="009D3D2C"/>
    <w:rsid w:val="009D4C82"/>
    <w:rsid w:val="009D5236"/>
    <w:rsid w:val="009D6C03"/>
    <w:rsid w:val="009D7B69"/>
    <w:rsid w:val="009D7E2B"/>
    <w:rsid w:val="009E08AE"/>
    <w:rsid w:val="009E0967"/>
    <w:rsid w:val="009E192E"/>
    <w:rsid w:val="009E3CC2"/>
    <w:rsid w:val="009E509B"/>
    <w:rsid w:val="009E55F0"/>
    <w:rsid w:val="009E60CB"/>
    <w:rsid w:val="009E70BA"/>
    <w:rsid w:val="009E7966"/>
    <w:rsid w:val="009F0270"/>
    <w:rsid w:val="009F29C4"/>
    <w:rsid w:val="009F38EA"/>
    <w:rsid w:val="009F54D0"/>
    <w:rsid w:val="009F5CE6"/>
    <w:rsid w:val="009F77E9"/>
    <w:rsid w:val="009F7C0B"/>
    <w:rsid w:val="00A01EDA"/>
    <w:rsid w:val="00A02504"/>
    <w:rsid w:val="00A03CA4"/>
    <w:rsid w:val="00A048DA"/>
    <w:rsid w:val="00A057DC"/>
    <w:rsid w:val="00A06078"/>
    <w:rsid w:val="00A0653C"/>
    <w:rsid w:val="00A07253"/>
    <w:rsid w:val="00A072CF"/>
    <w:rsid w:val="00A07930"/>
    <w:rsid w:val="00A07CC1"/>
    <w:rsid w:val="00A107EB"/>
    <w:rsid w:val="00A10D37"/>
    <w:rsid w:val="00A11704"/>
    <w:rsid w:val="00A13FE2"/>
    <w:rsid w:val="00A144F1"/>
    <w:rsid w:val="00A15E89"/>
    <w:rsid w:val="00A164DE"/>
    <w:rsid w:val="00A176A6"/>
    <w:rsid w:val="00A20637"/>
    <w:rsid w:val="00A2091F"/>
    <w:rsid w:val="00A20DBB"/>
    <w:rsid w:val="00A21CE5"/>
    <w:rsid w:val="00A223B9"/>
    <w:rsid w:val="00A2296A"/>
    <w:rsid w:val="00A22E57"/>
    <w:rsid w:val="00A2314F"/>
    <w:rsid w:val="00A23796"/>
    <w:rsid w:val="00A23ABB"/>
    <w:rsid w:val="00A23FD3"/>
    <w:rsid w:val="00A25DA9"/>
    <w:rsid w:val="00A2642B"/>
    <w:rsid w:val="00A27063"/>
    <w:rsid w:val="00A27AD7"/>
    <w:rsid w:val="00A27C18"/>
    <w:rsid w:val="00A27F4C"/>
    <w:rsid w:val="00A30C40"/>
    <w:rsid w:val="00A31229"/>
    <w:rsid w:val="00A31433"/>
    <w:rsid w:val="00A31AEC"/>
    <w:rsid w:val="00A325C3"/>
    <w:rsid w:val="00A32AB2"/>
    <w:rsid w:val="00A3492B"/>
    <w:rsid w:val="00A34F3E"/>
    <w:rsid w:val="00A35604"/>
    <w:rsid w:val="00A36F5C"/>
    <w:rsid w:val="00A37C6E"/>
    <w:rsid w:val="00A40271"/>
    <w:rsid w:val="00A40C8B"/>
    <w:rsid w:val="00A417DB"/>
    <w:rsid w:val="00A41B0E"/>
    <w:rsid w:val="00A41B28"/>
    <w:rsid w:val="00A41EE2"/>
    <w:rsid w:val="00A427DB"/>
    <w:rsid w:val="00A43160"/>
    <w:rsid w:val="00A44083"/>
    <w:rsid w:val="00A443CF"/>
    <w:rsid w:val="00A4457C"/>
    <w:rsid w:val="00A448BD"/>
    <w:rsid w:val="00A45B27"/>
    <w:rsid w:val="00A4603D"/>
    <w:rsid w:val="00A47490"/>
    <w:rsid w:val="00A50664"/>
    <w:rsid w:val="00A50AFF"/>
    <w:rsid w:val="00A50D9F"/>
    <w:rsid w:val="00A5200B"/>
    <w:rsid w:val="00A52142"/>
    <w:rsid w:val="00A53104"/>
    <w:rsid w:val="00A536BC"/>
    <w:rsid w:val="00A5529F"/>
    <w:rsid w:val="00A554BB"/>
    <w:rsid w:val="00A55AF8"/>
    <w:rsid w:val="00A55D28"/>
    <w:rsid w:val="00A60161"/>
    <w:rsid w:val="00A60354"/>
    <w:rsid w:val="00A60FA3"/>
    <w:rsid w:val="00A614D0"/>
    <w:rsid w:val="00A6186B"/>
    <w:rsid w:val="00A6259A"/>
    <w:rsid w:val="00A63582"/>
    <w:rsid w:val="00A63DF5"/>
    <w:rsid w:val="00A65127"/>
    <w:rsid w:val="00A65520"/>
    <w:rsid w:val="00A66630"/>
    <w:rsid w:val="00A66953"/>
    <w:rsid w:val="00A6775A"/>
    <w:rsid w:val="00A67EC4"/>
    <w:rsid w:val="00A70100"/>
    <w:rsid w:val="00A7104A"/>
    <w:rsid w:val="00A71CD5"/>
    <w:rsid w:val="00A71E43"/>
    <w:rsid w:val="00A71EEF"/>
    <w:rsid w:val="00A730CD"/>
    <w:rsid w:val="00A7437D"/>
    <w:rsid w:val="00A749C5"/>
    <w:rsid w:val="00A74BD7"/>
    <w:rsid w:val="00A74C45"/>
    <w:rsid w:val="00A752F0"/>
    <w:rsid w:val="00A75749"/>
    <w:rsid w:val="00A7605C"/>
    <w:rsid w:val="00A77913"/>
    <w:rsid w:val="00A77C38"/>
    <w:rsid w:val="00A77CB2"/>
    <w:rsid w:val="00A77F9A"/>
    <w:rsid w:val="00A809FF"/>
    <w:rsid w:val="00A810BF"/>
    <w:rsid w:val="00A81878"/>
    <w:rsid w:val="00A81E3D"/>
    <w:rsid w:val="00A822E9"/>
    <w:rsid w:val="00A83556"/>
    <w:rsid w:val="00A84320"/>
    <w:rsid w:val="00A84E4F"/>
    <w:rsid w:val="00A84FE4"/>
    <w:rsid w:val="00A854FF"/>
    <w:rsid w:val="00A8598D"/>
    <w:rsid w:val="00A85E65"/>
    <w:rsid w:val="00A86878"/>
    <w:rsid w:val="00A870C5"/>
    <w:rsid w:val="00A87CAC"/>
    <w:rsid w:val="00A9434A"/>
    <w:rsid w:val="00A94741"/>
    <w:rsid w:val="00A95E4D"/>
    <w:rsid w:val="00A95E73"/>
    <w:rsid w:val="00A96894"/>
    <w:rsid w:val="00A97930"/>
    <w:rsid w:val="00A97D92"/>
    <w:rsid w:val="00AA0001"/>
    <w:rsid w:val="00AA061A"/>
    <w:rsid w:val="00AA071A"/>
    <w:rsid w:val="00AA0CAF"/>
    <w:rsid w:val="00AA24B1"/>
    <w:rsid w:val="00AA299E"/>
    <w:rsid w:val="00AA34CE"/>
    <w:rsid w:val="00AA3CAC"/>
    <w:rsid w:val="00AA5A87"/>
    <w:rsid w:val="00AA7FB8"/>
    <w:rsid w:val="00AB0A35"/>
    <w:rsid w:val="00AB2863"/>
    <w:rsid w:val="00AB4337"/>
    <w:rsid w:val="00AB56AD"/>
    <w:rsid w:val="00AB5E56"/>
    <w:rsid w:val="00AB5F80"/>
    <w:rsid w:val="00AB648A"/>
    <w:rsid w:val="00AB73A9"/>
    <w:rsid w:val="00AB73EC"/>
    <w:rsid w:val="00AB7433"/>
    <w:rsid w:val="00AB77D6"/>
    <w:rsid w:val="00AB7E8F"/>
    <w:rsid w:val="00AC03BD"/>
    <w:rsid w:val="00AC1C20"/>
    <w:rsid w:val="00AC271F"/>
    <w:rsid w:val="00AC4F5C"/>
    <w:rsid w:val="00AC4F7B"/>
    <w:rsid w:val="00AC6415"/>
    <w:rsid w:val="00AC74D3"/>
    <w:rsid w:val="00AD3060"/>
    <w:rsid w:val="00AD39ED"/>
    <w:rsid w:val="00AD57E5"/>
    <w:rsid w:val="00AD7E9A"/>
    <w:rsid w:val="00AE06EF"/>
    <w:rsid w:val="00AE16EE"/>
    <w:rsid w:val="00AE21B5"/>
    <w:rsid w:val="00AE2765"/>
    <w:rsid w:val="00AE2C5D"/>
    <w:rsid w:val="00AE3675"/>
    <w:rsid w:val="00AE3A31"/>
    <w:rsid w:val="00AE3B25"/>
    <w:rsid w:val="00AE480B"/>
    <w:rsid w:val="00AE5E2F"/>
    <w:rsid w:val="00AE6D10"/>
    <w:rsid w:val="00AE73A5"/>
    <w:rsid w:val="00AF039D"/>
    <w:rsid w:val="00AF0494"/>
    <w:rsid w:val="00AF0862"/>
    <w:rsid w:val="00AF0CCE"/>
    <w:rsid w:val="00AF1701"/>
    <w:rsid w:val="00AF3B78"/>
    <w:rsid w:val="00AF4A38"/>
    <w:rsid w:val="00AF50D6"/>
    <w:rsid w:val="00AF5B02"/>
    <w:rsid w:val="00B0005D"/>
    <w:rsid w:val="00B0040B"/>
    <w:rsid w:val="00B011AF"/>
    <w:rsid w:val="00B0243E"/>
    <w:rsid w:val="00B026E0"/>
    <w:rsid w:val="00B039D6"/>
    <w:rsid w:val="00B0482F"/>
    <w:rsid w:val="00B04CBF"/>
    <w:rsid w:val="00B06809"/>
    <w:rsid w:val="00B06E5A"/>
    <w:rsid w:val="00B072E9"/>
    <w:rsid w:val="00B07AED"/>
    <w:rsid w:val="00B07F2F"/>
    <w:rsid w:val="00B1079E"/>
    <w:rsid w:val="00B10B6C"/>
    <w:rsid w:val="00B10CE4"/>
    <w:rsid w:val="00B11F04"/>
    <w:rsid w:val="00B12428"/>
    <w:rsid w:val="00B12B0A"/>
    <w:rsid w:val="00B13EBE"/>
    <w:rsid w:val="00B160F0"/>
    <w:rsid w:val="00B16458"/>
    <w:rsid w:val="00B17230"/>
    <w:rsid w:val="00B17382"/>
    <w:rsid w:val="00B178AD"/>
    <w:rsid w:val="00B17A5E"/>
    <w:rsid w:val="00B223F6"/>
    <w:rsid w:val="00B22EB5"/>
    <w:rsid w:val="00B2351E"/>
    <w:rsid w:val="00B23693"/>
    <w:rsid w:val="00B263E6"/>
    <w:rsid w:val="00B26861"/>
    <w:rsid w:val="00B269A2"/>
    <w:rsid w:val="00B2747A"/>
    <w:rsid w:val="00B27980"/>
    <w:rsid w:val="00B30346"/>
    <w:rsid w:val="00B304A9"/>
    <w:rsid w:val="00B30816"/>
    <w:rsid w:val="00B308FC"/>
    <w:rsid w:val="00B31795"/>
    <w:rsid w:val="00B31906"/>
    <w:rsid w:val="00B325B7"/>
    <w:rsid w:val="00B32F11"/>
    <w:rsid w:val="00B350AF"/>
    <w:rsid w:val="00B358AD"/>
    <w:rsid w:val="00B3690F"/>
    <w:rsid w:val="00B379C6"/>
    <w:rsid w:val="00B37EC5"/>
    <w:rsid w:val="00B41329"/>
    <w:rsid w:val="00B41B15"/>
    <w:rsid w:val="00B41F35"/>
    <w:rsid w:val="00B42C89"/>
    <w:rsid w:val="00B448C5"/>
    <w:rsid w:val="00B449A1"/>
    <w:rsid w:val="00B451B6"/>
    <w:rsid w:val="00B451BD"/>
    <w:rsid w:val="00B451FF"/>
    <w:rsid w:val="00B4685F"/>
    <w:rsid w:val="00B47B9F"/>
    <w:rsid w:val="00B502E5"/>
    <w:rsid w:val="00B506A9"/>
    <w:rsid w:val="00B50DBF"/>
    <w:rsid w:val="00B51306"/>
    <w:rsid w:val="00B5182E"/>
    <w:rsid w:val="00B530A9"/>
    <w:rsid w:val="00B53B8B"/>
    <w:rsid w:val="00B53D61"/>
    <w:rsid w:val="00B53F33"/>
    <w:rsid w:val="00B54D07"/>
    <w:rsid w:val="00B55750"/>
    <w:rsid w:val="00B561A1"/>
    <w:rsid w:val="00B562DC"/>
    <w:rsid w:val="00B570DA"/>
    <w:rsid w:val="00B62C50"/>
    <w:rsid w:val="00B63566"/>
    <w:rsid w:val="00B637F9"/>
    <w:rsid w:val="00B63B89"/>
    <w:rsid w:val="00B65424"/>
    <w:rsid w:val="00B6596A"/>
    <w:rsid w:val="00B65F32"/>
    <w:rsid w:val="00B66C75"/>
    <w:rsid w:val="00B67FDE"/>
    <w:rsid w:val="00B71223"/>
    <w:rsid w:val="00B71BAD"/>
    <w:rsid w:val="00B7274E"/>
    <w:rsid w:val="00B72F6E"/>
    <w:rsid w:val="00B75A99"/>
    <w:rsid w:val="00B75BE4"/>
    <w:rsid w:val="00B76B93"/>
    <w:rsid w:val="00B76EA6"/>
    <w:rsid w:val="00B771CA"/>
    <w:rsid w:val="00B8014F"/>
    <w:rsid w:val="00B809C3"/>
    <w:rsid w:val="00B819D2"/>
    <w:rsid w:val="00B8289A"/>
    <w:rsid w:val="00B82D09"/>
    <w:rsid w:val="00B83886"/>
    <w:rsid w:val="00B84919"/>
    <w:rsid w:val="00B86FAE"/>
    <w:rsid w:val="00B87427"/>
    <w:rsid w:val="00B87E62"/>
    <w:rsid w:val="00B90EDE"/>
    <w:rsid w:val="00B919A3"/>
    <w:rsid w:val="00B91A52"/>
    <w:rsid w:val="00B92790"/>
    <w:rsid w:val="00B9330B"/>
    <w:rsid w:val="00B93768"/>
    <w:rsid w:val="00B93927"/>
    <w:rsid w:val="00B9486A"/>
    <w:rsid w:val="00B95009"/>
    <w:rsid w:val="00B951C6"/>
    <w:rsid w:val="00B95470"/>
    <w:rsid w:val="00B95875"/>
    <w:rsid w:val="00B95FAC"/>
    <w:rsid w:val="00B96D08"/>
    <w:rsid w:val="00B97E5C"/>
    <w:rsid w:val="00BA12DD"/>
    <w:rsid w:val="00BA1646"/>
    <w:rsid w:val="00BA214E"/>
    <w:rsid w:val="00BA2E24"/>
    <w:rsid w:val="00BA366B"/>
    <w:rsid w:val="00BA3867"/>
    <w:rsid w:val="00BA3F60"/>
    <w:rsid w:val="00BA5880"/>
    <w:rsid w:val="00BA5943"/>
    <w:rsid w:val="00BA5D47"/>
    <w:rsid w:val="00BA5E93"/>
    <w:rsid w:val="00BA5FF5"/>
    <w:rsid w:val="00BA6615"/>
    <w:rsid w:val="00BA7226"/>
    <w:rsid w:val="00BB0092"/>
    <w:rsid w:val="00BB0171"/>
    <w:rsid w:val="00BB0558"/>
    <w:rsid w:val="00BB14BC"/>
    <w:rsid w:val="00BB184E"/>
    <w:rsid w:val="00BB2DF1"/>
    <w:rsid w:val="00BB3B5F"/>
    <w:rsid w:val="00BB4B23"/>
    <w:rsid w:val="00BB4F24"/>
    <w:rsid w:val="00BB5124"/>
    <w:rsid w:val="00BB57C9"/>
    <w:rsid w:val="00BB5D82"/>
    <w:rsid w:val="00BB5E7D"/>
    <w:rsid w:val="00BB6ED8"/>
    <w:rsid w:val="00BC0164"/>
    <w:rsid w:val="00BC0AE6"/>
    <w:rsid w:val="00BC0BAF"/>
    <w:rsid w:val="00BC1443"/>
    <w:rsid w:val="00BC1958"/>
    <w:rsid w:val="00BC2133"/>
    <w:rsid w:val="00BC2174"/>
    <w:rsid w:val="00BC4E4B"/>
    <w:rsid w:val="00BC55CB"/>
    <w:rsid w:val="00BC5BE4"/>
    <w:rsid w:val="00BC626A"/>
    <w:rsid w:val="00BD57AD"/>
    <w:rsid w:val="00BD604D"/>
    <w:rsid w:val="00BD720F"/>
    <w:rsid w:val="00BD7915"/>
    <w:rsid w:val="00BD791A"/>
    <w:rsid w:val="00BD7C62"/>
    <w:rsid w:val="00BE05FF"/>
    <w:rsid w:val="00BE1461"/>
    <w:rsid w:val="00BE24C5"/>
    <w:rsid w:val="00BE26F1"/>
    <w:rsid w:val="00BE5E6E"/>
    <w:rsid w:val="00BE61DF"/>
    <w:rsid w:val="00BF0FA6"/>
    <w:rsid w:val="00BF1310"/>
    <w:rsid w:val="00BF187C"/>
    <w:rsid w:val="00BF19A2"/>
    <w:rsid w:val="00BF231C"/>
    <w:rsid w:val="00BF2DBC"/>
    <w:rsid w:val="00BF3CDE"/>
    <w:rsid w:val="00BF48F8"/>
    <w:rsid w:val="00BF493D"/>
    <w:rsid w:val="00BF7030"/>
    <w:rsid w:val="00BF74C7"/>
    <w:rsid w:val="00C0029E"/>
    <w:rsid w:val="00C026F3"/>
    <w:rsid w:val="00C05973"/>
    <w:rsid w:val="00C05B81"/>
    <w:rsid w:val="00C05DCC"/>
    <w:rsid w:val="00C1119B"/>
    <w:rsid w:val="00C11A1C"/>
    <w:rsid w:val="00C12812"/>
    <w:rsid w:val="00C12EB6"/>
    <w:rsid w:val="00C12FA2"/>
    <w:rsid w:val="00C14FC1"/>
    <w:rsid w:val="00C15362"/>
    <w:rsid w:val="00C15FAD"/>
    <w:rsid w:val="00C164B4"/>
    <w:rsid w:val="00C16698"/>
    <w:rsid w:val="00C17249"/>
    <w:rsid w:val="00C17314"/>
    <w:rsid w:val="00C17ACC"/>
    <w:rsid w:val="00C2008A"/>
    <w:rsid w:val="00C20657"/>
    <w:rsid w:val="00C20A26"/>
    <w:rsid w:val="00C21F38"/>
    <w:rsid w:val="00C223D7"/>
    <w:rsid w:val="00C223F4"/>
    <w:rsid w:val="00C22749"/>
    <w:rsid w:val="00C2286E"/>
    <w:rsid w:val="00C2316C"/>
    <w:rsid w:val="00C23207"/>
    <w:rsid w:val="00C23CC0"/>
    <w:rsid w:val="00C23CF4"/>
    <w:rsid w:val="00C23F49"/>
    <w:rsid w:val="00C23FA7"/>
    <w:rsid w:val="00C2434F"/>
    <w:rsid w:val="00C248F4"/>
    <w:rsid w:val="00C24CD3"/>
    <w:rsid w:val="00C2520E"/>
    <w:rsid w:val="00C269AD"/>
    <w:rsid w:val="00C27587"/>
    <w:rsid w:val="00C27A47"/>
    <w:rsid w:val="00C30209"/>
    <w:rsid w:val="00C30AAE"/>
    <w:rsid w:val="00C325A7"/>
    <w:rsid w:val="00C329D0"/>
    <w:rsid w:val="00C33699"/>
    <w:rsid w:val="00C33F07"/>
    <w:rsid w:val="00C34382"/>
    <w:rsid w:val="00C3444E"/>
    <w:rsid w:val="00C35650"/>
    <w:rsid w:val="00C35925"/>
    <w:rsid w:val="00C3606B"/>
    <w:rsid w:val="00C36D26"/>
    <w:rsid w:val="00C3788A"/>
    <w:rsid w:val="00C37DF6"/>
    <w:rsid w:val="00C4006C"/>
    <w:rsid w:val="00C405E6"/>
    <w:rsid w:val="00C418C2"/>
    <w:rsid w:val="00C42834"/>
    <w:rsid w:val="00C432D8"/>
    <w:rsid w:val="00C4380D"/>
    <w:rsid w:val="00C4402F"/>
    <w:rsid w:val="00C44C88"/>
    <w:rsid w:val="00C44D2C"/>
    <w:rsid w:val="00C4641E"/>
    <w:rsid w:val="00C46E8E"/>
    <w:rsid w:val="00C51704"/>
    <w:rsid w:val="00C51D77"/>
    <w:rsid w:val="00C51DA8"/>
    <w:rsid w:val="00C5244E"/>
    <w:rsid w:val="00C5267A"/>
    <w:rsid w:val="00C527FF"/>
    <w:rsid w:val="00C53A12"/>
    <w:rsid w:val="00C545FF"/>
    <w:rsid w:val="00C548A6"/>
    <w:rsid w:val="00C54A51"/>
    <w:rsid w:val="00C55836"/>
    <w:rsid w:val="00C562C3"/>
    <w:rsid w:val="00C56AD9"/>
    <w:rsid w:val="00C56D2D"/>
    <w:rsid w:val="00C56F6B"/>
    <w:rsid w:val="00C57D96"/>
    <w:rsid w:val="00C605A7"/>
    <w:rsid w:val="00C61F90"/>
    <w:rsid w:val="00C620EF"/>
    <w:rsid w:val="00C63E4D"/>
    <w:rsid w:val="00C6461C"/>
    <w:rsid w:val="00C65EDE"/>
    <w:rsid w:val="00C6717F"/>
    <w:rsid w:val="00C67D0A"/>
    <w:rsid w:val="00C67FCC"/>
    <w:rsid w:val="00C70F0B"/>
    <w:rsid w:val="00C71208"/>
    <w:rsid w:val="00C716DB"/>
    <w:rsid w:val="00C72185"/>
    <w:rsid w:val="00C72541"/>
    <w:rsid w:val="00C725F8"/>
    <w:rsid w:val="00C7285F"/>
    <w:rsid w:val="00C735F4"/>
    <w:rsid w:val="00C73DC2"/>
    <w:rsid w:val="00C744F6"/>
    <w:rsid w:val="00C746A8"/>
    <w:rsid w:val="00C757AE"/>
    <w:rsid w:val="00C75D23"/>
    <w:rsid w:val="00C76CA1"/>
    <w:rsid w:val="00C80518"/>
    <w:rsid w:val="00C81FB4"/>
    <w:rsid w:val="00C82612"/>
    <w:rsid w:val="00C829CF"/>
    <w:rsid w:val="00C837C5"/>
    <w:rsid w:val="00C861E2"/>
    <w:rsid w:val="00C86273"/>
    <w:rsid w:val="00C86FA1"/>
    <w:rsid w:val="00C900B8"/>
    <w:rsid w:val="00C925DE"/>
    <w:rsid w:val="00C92CCE"/>
    <w:rsid w:val="00C936A3"/>
    <w:rsid w:val="00C93A96"/>
    <w:rsid w:val="00C94394"/>
    <w:rsid w:val="00C95509"/>
    <w:rsid w:val="00C955FF"/>
    <w:rsid w:val="00C962D9"/>
    <w:rsid w:val="00C96463"/>
    <w:rsid w:val="00C9797B"/>
    <w:rsid w:val="00CA00C5"/>
    <w:rsid w:val="00CA0DDD"/>
    <w:rsid w:val="00CA127D"/>
    <w:rsid w:val="00CA21B7"/>
    <w:rsid w:val="00CA2C37"/>
    <w:rsid w:val="00CA3572"/>
    <w:rsid w:val="00CA4C59"/>
    <w:rsid w:val="00CA57F1"/>
    <w:rsid w:val="00CA5B2A"/>
    <w:rsid w:val="00CA66D6"/>
    <w:rsid w:val="00CB0AE6"/>
    <w:rsid w:val="00CB293C"/>
    <w:rsid w:val="00CB2D0E"/>
    <w:rsid w:val="00CB320D"/>
    <w:rsid w:val="00CB3FA4"/>
    <w:rsid w:val="00CB3FE8"/>
    <w:rsid w:val="00CB40DD"/>
    <w:rsid w:val="00CB4B14"/>
    <w:rsid w:val="00CB5B31"/>
    <w:rsid w:val="00CB790B"/>
    <w:rsid w:val="00CB7C54"/>
    <w:rsid w:val="00CC0879"/>
    <w:rsid w:val="00CC112C"/>
    <w:rsid w:val="00CC13FB"/>
    <w:rsid w:val="00CC2AC8"/>
    <w:rsid w:val="00CC2CF5"/>
    <w:rsid w:val="00CC411A"/>
    <w:rsid w:val="00CC5746"/>
    <w:rsid w:val="00CC5815"/>
    <w:rsid w:val="00CC63F9"/>
    <w:rsid w:val="00CC71C3"/>
    <w:rsid w:val="00CC7E65"/>
    <w:rsid w:val="00CD00EF"/>
    <w:rsid w:val="00CD0251"/>
    <w:rsid w:val="00CD0D8F"/>
    <w:rsid w:val="00CD344E"/>
    <w:rsid w:val="00CD369E"/>
    <w:rsid w:val="00CD3A3E"/>
    <w:rsid w:val="00CD3DE7"/>
    <w:rsid w:val="00CD42DF"/>
    <w:rsid w:val="00CD4718"/>
    <w:rsid w:val="00CD49A4"/>
    <w:rsid w:val="00CD4B56"/>
    <w:rsid w:val="00CD4F48"/>
    <w:rsid w:val="00CD6D57"/>
    <w:rsid w:val="00CE03C9"/>
    <w:rsid w:val="00CE0797"/>
    <w:rsid w:val="00CE0FBF"/>
    <w:rsid w:val="00CE30BF"/>
    <w:rsid w:val="00CE4666"/>
    <w:rsid w:val="00CE4D7A"/>
    <w:rsid w:val="00CE5770"/>
    <w:rsid w:val="00CE5957"/>
    <w:rsid w:val="00CE661D"/>
    <w:rsid w:val="00CE7063"/>
    <w:rsid w:val="00CE7822"/>
    <w:rsid w:val="00CE78C9"/>
    <w:rsid w:val="00CF037D"/>
    <w:rsid w:val="00CF0A85"/>
    <w:rsid w:val="00CF0E43"/>
    <w:rsid w:val="00CF0FBD"/>
    <w:rsid w:val="00CF1DDA"/>
    <w:rsid w:val="00CF3765"/>
    <w:rsid w:val="00CF3DC9"/>
    <w:rsid w:val="00CF56D3"/>
    <w:rsid w:val="00CF5FDF"/>
    <w:rsid w:val="00CF6643"/>
    <w:rsid w:val="00CF67E6"/>
    <w:rsid w:val="00D00E48"/>
    <w:rsid w:val="00D013F2"/>
    <w:rsid w:val="00D01479"/>
    <w:rsid w:val="00D01C49"/>
    <w:rsid w:val="00D01ED0"/>
    <w:rsid w:val="00D0222D"/>
    <w:rsid w:val="00D02C8A"/>
    <w:rsid w:val="00D030AB"/>
    <w:rsid w:val="00D03442"/>
    <w:rsid w:val="00D03DF2"/>
    <w:rsid w:val="00D0457D"/>
    <w:rsid w:val="00D053AC"/>
    <w:rsid w:val="00D067EC"/>
    <w:rsid w:val="00D06921"/>
    <w:rsid w:val="00D10936"/>
    <w:rsid w:val="00D10BEE"/>
    <w:rsid w:val="00D10FBC"/>
    <w:rsid w:val="00D1109E"/>
    <w:rsid w:val="00D11387"/>
    <w:rsid w:val="00D11545"/>
    <w:rsid w:val="00D12813"/>
    <w:rsid w:val="00D14E5A"/>
    <w:rsid w:val="00D16D59"/>
    <w:rsid w:val="00D176C7"/>
    <w:rsid w:val="00D1799F"/>
    <w:rsid w:val="00D201A2"/>
    <w:rsid w:val="00D216FD"/>
    <w:rsid w:val="00D22666"/>
    <w:rsid w:val="00D237C5"/>
    <w:rsid w:val="00D23829"/>
    <w:rsid w:val="00D23F51"/>
    <w:rsid w:val="00D2729B"/>
    <w:rsid w:val="00D31502"/>
    <w:rsid w:val="00D3180C"/>
    <w:rsid w:val="00D3214B"/>
    <w:rsid w:val="00D324D1"/>
    <w:rsid w:val="00D3362D"/>
    <w:rsid w:val="00D34C34"/>
    <w:rsid w:val="00D34C5E"/>
    <w:rsid w:val="00D34D38"/>
    <w:rsid w:val="00D3680E"/>
    <w:rsid w:val="00D37890"/>
    <w:rsid w:val="00D40FE2"/>
    <w:rsid w:val="00D4196D"/>
    <w:rsid w:val="00D431DF"/>
    <w:rsid w:val="00D43282"/>
    <w:rsid w:val="00D43764"/>
    <w:rsid w:val="00D439ED"/>
    <w:rsid w:val="00D44D05"/>
    <w:rsid w:val="00D44F4A"/>
    <w:rsid w:val="00D4506F"/>
    <w:rsid w:val="00D4663E"/>
    <w:rsid w:val="00D46923"/>
    <w:rsid w:val="00D46B13"/>
    <w:rsid w:val="00D501F2"/>
    <w:rsid w:val="00D519D6"/>
    <w:rsid w:val="00D51BCE"/>
    <w:rsid w:val="00D52125"/>
    <w:rsid w:val="00D524D3"/>
    <w:rsid w:val="00D558FD"/>
    <w:rsid w:val="00D56E65"/>
    <w:rsid w:val="00D5734E"/>
    <w:rsid w:val="00D574FE"/>
    <w:rsid w:val="00D5779B"/>
    <w:rsid w:val="00D57E0B"/>
    <w:rsid w:val="00D617A9"/>
    <w:rsid w:val="00D622D7"/>
    <w:rsid w:val="00D62FE0"/>
    <w:rsid w:val="00D639E7"/>
    <w:rsid w:val="00D63E92"/>
    <w:rsid w:val="00D6409E"/>
    <w:rsid w:val="00D65641"/>
    <w:rsid w:val="00D66027"/>
    <w:rsid w:val="00D669A1"/>
    <w:rsid w:val="00D71F36"/>
    <w:rsid w:val="00D72214"/>
    <w:rsid w:val="00D722E0"/>
    <w:rsid w:val="00D7231E"/>
    <w:rsid w:val="00D73B28"/>
    <w:rsid w:val="00D73C64"/>
    <w:rsid w:val="00D748B8"/>
    <w:rsid w:val="00D763A4"/>
    <w:rsid w:val="00D77059"/>
    <w:rsid w:val="00D7714C"/>
    <w:rsid w:val="00D806FF"/>
    <w:rsid w:val="00D80946"/>
    <w:rsid w:val="00D80B04"/>
    <w:rsid w:val="00D817EA"/>
    <w:rsid w:val="00D835B4"/>
    <w:rsid w:val="00D83A2D"/>
    <w:rsid w:val="00D84599"/>
    <w:rsid w:val="00D84CAF"/>
    <w:rsid w:val="00D85500"/>
    <w:rsid w:val="00D8666C"/>
    <w:rsid w:val="00D872C0"/>
    <w:rsid w:val="00D879E5"/>
    <w:rsid w:val="00D90216"/>
    <w:rsid w:val="00D91F2B"/>
    <w:rsid w:val="00D925B5"/>
    <w:rsid w:val="00D92C20"/>
    <w:rsid w:val="00D93043"/>
    <w:rsid w:val="00D9390E"/>
    <w:rsid w:val="00D93CE4"/>
    <w:rsid w:val="00D93D96"/>
    <w:rsid w:val="00D944D2"/>
    <w:rsid w:val="00D948EB"/>
    <w:rsid w:val="00D962C6"/>
    <w:rsid w:val="00D96541"/>
    <w:rsid w:val="00D97D95"/>
    <w:rsid w:val="00DA003F"/>
    <w:rsid w:val="00DA1CDD"/>
    <w:rsid w:val="00DA2237"/>
    <w:rsid w:val="00DA25E7"/>
    <w:rsid w:val="00DA2636"/>
    <w:rsid w:val="00DA4C89"/>
    <w:rsid w:val="00DA56B9"/>
    <w:rsid w:val="00DA7811"/>
    <w:rsid w:val="00DA7B2D"/>
    <w:rsid w:val="00DB13C0"/>
    <w:rsid w:val="00DB2016"/>
    <w:rsid w:val="00DB2283"/>
    <w:rsid w:val="00DB25E8"/>
    <w:rsid w:val="00DB2B48"/>
    <w:rsid w:val="00DB3432"/>
    <w:rsid w:val="00DB3985"/>
    <w:rsid w:val="00DB476B"/>
    <w:rsid w:val="00DB5B42"/>
    <w:rsid w:val="00DB5DAA"/>
    <w:rsid w:val="00DB654B"/>
    <w:rsid w:val="00DB6EC5"/>
    <w:rsid w:val="00DB72EE"/>
    <w:rsid w:val="00DB73C7"/>
    <w:rsid w:val="00DC09C9"/>
    <w:rsid w:val="00DC0AB2"/>
    <w:rsid w:val="00DC1825"/>
    <w:rsid w:val="00DC2697"/>
    <w:rsid w:val="00DC4447"/>
    <w:rsid w:val="00DC579C"/>
    <w:rsid w:val="00DC6F6E"/>
    <w:rsid w:val="00DC72AB"/>
    <w:rsid w:val="00DD01E8"/>
    <w:rsid w:val="00DD03D0"/>
    <w:rsid w:val="00DD0B1C"/>
    <w:rsid w:val="00DD0EBE"/>
    <w:rsid w:val="00DD1448"/>
    <w:rsid w:val="00DD189C"/>
    <w:rsid w:val="00DD29D5"/>
    <w:rsid w:val="00DD2EE7"/>
    <w:rsid w:val="00DD3285"/>
    <w:rsid w:val="00DD35F1"/>
    <w:rsid w:val="00DD3EB6"/>
    <w:rsid w:val="00DD4031"/>
    <w:rsid w:val="00DD4B7C"/>
    <w:rsid w:val="00DD538C"/>
    <w:rsid w:val="00DD54C2"/>
    <w:rsid w:val="00DD598E"/>
    <w:rsid w:val="00DD69C9"/>
    <w:rsid w:val="00DD772E"/>
    <w:rsid w:val="00DD7BAE"/>
    <w:rsid w:val="00DD7F2D"/>
    <w:rsid w:val="00DE188D"/>
    <w:rsid w:val="00DE253E"/>
    <w:rsid w:val="00DE2CB1"/>
    <w:rsid w:val="00DE32A0"/>
    <w:rsid w:val="00DE32D5"/>
    <w:rsid w:val="00DE33A9"/>
    <w:rsid w:val="00DE51C9"/>
    <w:rsid w:val="00DE62B2"/>
    <w:rsid w:val="00DE6E4A"/>
    <w:rsid w:val="00DF0360"/>
    <w:rsid w:val="00DF0F45"/>
    <w:rsid w:val="00DF104A"/>
    <w:rsid w:val="00DF1208"/>
    <w:rsid w:val="00DF1A08"/>
    <w:rsid w:val="00DF1C73"/>
    <w:rsid w:val="00DF2EF6"/>
    <w:rsid w:val="00DF4BDC"/>
    <w:rsid w:val="00DF5E44"/>
    <w:rsid w:val="00DF66B8"/>
    <w:rsid w:val="00DF702C"/>
    <w:rsid w:val="00DF7275"/>
    <w:rsid w:val="00DF72F6"/>
    <w:rsid w:val="00DF7301"/>
    <w:rsid w:val="00DF73FC"/>
    <w:rsid w:val="00DF7AE1"/>
    <w:rsid w:val="00E0049D"/>
    <w:rsid w:val="00E01298"/>
    <w:rsid w:val="00E01867"/>
    <w:rsid w:val="00E028FD"/>
    <w:rsid w:val="00E02CF4"/>
    <w:rsid w:val="00E02E77"/>
    <w:rsid w:val="00E031AC"/>
    <w:rsid w:val="00E05A16"/>
    <w:rsid w:val="00E05FC0"/>
    <w:rsid w:val="00E0666B"/>
    <w:rsid w:val="00E06E23"/>
    <w:rsid w:val="00E0722E"/>
    <w:rsid w:val="00E07240"/>
    <w:rsid w:val="00E0753F"/>
    <w:rsid w:val="00E07570"/>
    <w:rsid w:val="00E07951"/>
    <w:rsid w:val="00E106FC"/>
    <w:rsid w:val="00E10C70"/>
    <w:rsid w:val="00E10CDB"/>
    <w:rsid w:val="00E112FD"/>
    <w:rsid w:val="00E1208F"/>
    <w:rsid w:val="00E120F4"/>
    <w:rsid w:val="00E13179"/>
    <w:rsid w:val="00E1382C"/>
    <w:rsid w:val="00E139B0"/>
    <w:rsid w:val="00E14EBA"/>
    <w:rsid w:val="00E1621C"/>
    <w:rsid w:val="00E2221B"/>
    <w:rsid w:val="00E22261"/>
    <w:rsid w:val="00E22AA0"/>
    <w:rsid w:val="00E24910"/>
    <w:rsid w:val="00E24D41"/>
    <w:rsid w:val="00E24F29"/>
    <w:rsid w:val="00E274CD"/>
    <w:rsid w:val="00E31536"/>
    <w:rsid w:val="00E315A8"/>
    <w:rsid w:val="00E324BD"/>
    <w:rsid w:val="00E32B8D"/>
    <w:rsid w:val="00E338E6"/>
    <w:rsid w:val="00E33FEB"/>
    <w:rsid w:val="00E35BED"/>
    <w:rsid w:val="00E361ED"/>
    <w:rsid w:val="00E37C2A"/>
    <w:rsid w:val="00E37FB0"/>
    <w:rsid w:val="00E40624"/>
    <w:rsid w:val="00E40AA3"/>
    <w:rsid w:val="00E40D08"/>
    <w:rsid w:val="00E41330"/>
    <w:rsid w:val="00E4299A"/>
    <w:rsid w:val="00E45AE0"/>
    <w:rsid w:val="00E4643A"/>
    <w:rsid w:val="00E4673F"/>
    <w:rsid w:val="00E47894"/>
    <w:rsid w:val="00E50B0A"/>
    <w:rsid w:val="00E50B41"/>
    <w:rsid w:val="00E514F6"/>
    <w:rsid w:val="00E52563"/>
    <w:rsid w:val="00E528F1"/>
    <w:rsid w:val="00E52E16"/>
    <w:rsid w:val="00E530DF"/>
    <w:rsid w:val="00E537C6"/>
    <w:rsid w:val="00E53976"/>
    <w:rsid w:val="00E54034"/>
    <w:rsid w:val="00E540C8"/>
    <w:rsid w:val="00E55C0F"/>
    <w:rsid w:val="00E560D9"/>
    <w:rsid w:val="00E56546"/>
    <w:rsid w:val="00E5689A"/>
    <w:rsid w:val="00E568EF"/>
    <w:rsid w:val="00E56C22"/>
    <w:rsid w:val="00E574FC"/>
    <w:rsid w:val="00E57A15"/>
    <w:rsid w:val="00E57C96"/>
    <w:rsid w:val="00E600BF"/>
    <w:rsid w:val="00E6036C"/>
    <w:rsid w:val="00E60461"/>
    <w:rsid w:val="00E60514"/>
    <w:rsid w:val="00E6071C"/>
    <w:rsid w:val="00E60AC6"/>
    <w:rsid w:val="00E61475"/>
    <w:rsid w:val="00E61667"/>
    <w:rsid w:val="00E61878"/>
    <w:rsid w:val="00E62938"/>
    <w:rsid w:val="00E62C4F"/>
    <w:rsid w:val="00E63648"/>
    <w:rsid w:val="00E6377D"/>
    <w:rsid w:val="00E64D38"/>
    <w:rsid w:val="00E65373"/>
    <w:rsid w:val="00E65A69"/>
    <w:rsid w:val="00E65E89"/>
    <w:rsid w:val="00E70070"/>
    <w:rsid w:val="00E706A1"/>
    <w:rsid w:val="00E71F21"/>
    <w:rsid w:val="00E7226F"/>
    <w:rsid w:val="00E73376"/>
    <w:rsid w:val="00E734A4"/>
    <w:rsid w:val="00E7365F"/>
    <w:rsid w:val="00E73BC8"/>
    <w:rsid w:val="00E745FC"/>
    <w:rsid w:val="00E746BE"/>
    <w:rsid w:val="00E7672B"/>
    <w:rsid w:val="00E7751C"/>
    <w:rsid w:val="00E7759D"/>
    <w:rsid w:val="00E7761C"/>
    <w:rsid w:val="00E8469E"/>
    <w:rsid w:val="00E8523E"/>
    <w:rsid w:val="00E85312"/>
    <w:rsid w:val="00E8630A"/>
    <w:rsid w:val="00E865EA"/>
    <w:rsid w:val="00E87CF4"/>
    <w:rsid w:val="00E90648"/>
    <w:rsid w:val="00E90830"/>
    <w:rsid w:val="00E90905"/>
    <w:rsid w:val="00E91846"/>
    <w:rsid w:val="00E92D40"/>
    <w:rsid w:val="00E92FFD"/>
    <w:rsid w:val="00E9348D"/>
    <w:rsid w:val="00E93DC3"/>
    <w:rsid w:val="00E95B98"/>
    <w:rsid w:val="00E95BF3"/>
    <w:rsid w:val="00E97F20"/>
    <w:rsid w:val="00E97F33"/>
    <w:rsid w:val="00EA051E"/>
    <w:rsid w:val="00EA0590"/>
    <w:rsid w:val="00EA0F2E"/>
    <w:rsid w:val="00EA1144"/>
    <w:rsid w:val="00EA1161"/>
    <w:rsid w:val="00EA1CB8"/>
    <w:rsid w:val="00EA1EE3"/>
    <w:rsid w:val="00EA2556"/>
    <w:rsid w:val="00EA3CF1"/>
    <w:rsid w:val="00EA77BC"/>
    <w:rsid w:val="00EB0803"/>
    <w:rsid w:val="00EB145D"/>
    <w:rsid w:val="00EB20C2"/>
    <w:rsid w:val="00EB240A"/>
    <w:rsid w:val="00EB2F30"/>
    <w:rsid w:val="00EB3D6A"/>
    <w:rsid w:val="00EB4AF1"/>
    <w:rsid w:val="00EB4FF2"/>
    <w:rsid w:val="00EB5E44"/>
    <w:rsid w:val="00EC1E26"/>
    <w:rsid w:val="00EC276E"/>
    <w:rsid w:val="00EC2B00"/>
    <w:rsid w:val="00EC2CA7"/>
    <w:rsid w:val="00EC2FE2"/>
    <w:rsid w:val="00EC54AE"/>
    <w:rsid w:val="00EC6E1A"/>
    <w:rsid w:val="00EC6EBA"/>
    <w:rsid w:val="00EC7672"/>
    <w:rsid w:val="00EC78DA"/>
    <w:rsid w:val="00ED190E"/>
    <w:rsid w:val="00ED1B9E"/>
    <w:rsid w:val="00ED35BA"/>
    <w:rsid w:val="00ED47F3"/>
    <w:rsid w:val="00ED4ED8"/>
    <w:rsid w:val="00ED6507"/>
    <w:rsid w:val="00ED6760"/>
    <w:rsid w:val="00ED72F8"/>
    <w:rsid w:val="00ED7842"/>
    <w:rsid w:val="00ED7F4C"/>
    <w:rsid w:val="00EE179F"/>
    <w:rsid w:val="00EE1BDF"/>
    <w:rsid w:val="00EE2897"/>
    <w:rsid w:val="00EE34F2"/>
    <w:rsid w:val="00EE4FC7"/>
    <w:rsid w:val="00EE7AD9"/>
    <w:rsid w:val="00EF01EC"/>
    <w:rsid w:val="00EF1C97"/>
    <w:rsid w:val="00EF21CB"/>
    <w:rsid w:val="00EF355D"/>
    <w:rsid w:val="00EF37CC"/>
    <w:rsid w:val="00EF50B5"/>
    <w:rsid w:val="00EF5E47"/>
    <w:rsid w:val="00EF6189"/>
    <w:rsid w:val="00EF647D"/>
    <w:rsid w:val="00EF67D1"/>
    <w:rsid w:val="00EF6C33"/>
    <w:rsid w:val="00EF736F"/>
    <w:rsid w:val="00EF7FA7"/>
    <w:rsid w:val="00F00695"/>
    <w:rsid w:val="00F00D9B"/>
    <w:rsid w:val="00F01130"/>
    <w:rsid w:val="00F012E4"/>
    <w:rsid w:val="00F01923"/>
    <w:rsid w:val="00F01F17"/>
    <w:rsid w:val="00F0277B"/>
    <w:rsid w:val="00F03156"/>
    <w:rsid w:val="00F039F4"/>
    <w:rsid w:val="00F04050"/>
    <w:rsid w:val="00F05A2A"/>
    <w:rsid w:val="00F06BAA"/>
    <w:rsid w:val="00F06C31"/>
    <w:rsid w:val="00F12D17"/>
    <w:rsid w:val="00F145B3"/>
    <w:rsid w:val="00F15549"/>
    <w:rsid w:val="00F15AB5"/>
    <w:rsid w:val="00F15D0E"/>
    <w:rsid w:val="00F16BF5"/>
    <w:rsid w:val="00F16D6D"/>
    <w:rsid w:val="00F1726A"/>
    <w:rsid w:val="00F17A1C"/>
    <w:rsid w:val="00F2061F"/>
    <w:rsid w:val="00F20D0D"/>
    <w:rsid w:val="00F21BBE"/>
    <w:rsid w:val="00F25A7B"/>
    <w:rsid w:val="00F25F86"/>
    <w:rsid w:val="00F26535"/>
    <w:rsid w:val="00F27201"/>
    <w:rsid w:val="00F27435"/>
    <w:rsid w:val="00F275CA"/>
    <w:rsid w:val="00F32073"/>
    <w:rsid w:val="00F32765"/>
    <w:rsid w:val="00F32B0A"/>
    <w:rsid w:val="00F32DF5"/>
    <w:rsid w:val="00F32E53"/>
    <w:rsid w:val="00F33DDC"/>
    <w:rsid w:val="00F35D59"/>
    <w:rsid w:val="00F370B2"/>
    <w:rsid w:val="00F40143"/>
    <w:rsid w:val="00F403DD"/>
    <w:rsid w:val="00F42088"/>
    <w:rsid w:val="00F46342"/>
    <w:rsid w:val="00F47166"/>
    <w:rsid w:val="00F4724F"/>
    <w:rsid w:val="00F50837"/>
    <w:rsid w:val="00F5091D"/>
    <w:rsid w:val="00F54261"/>
    <w:rsid w:val="00F55DAB"/>
    <w:rsid w:val="00F56684"/>
    <w:rsid w:val="00F57433"/>
    <w:rsid w:val="00F5745A"/>
    <w:rsid w:val="00F61647"/>
    <w:rsid w:val="00F61708"/>
    <w:rsid w:val="00F62412"/>
    <w:rsid w:val="00F637E9"/>
    <w:rsid w:val="00F658CA"/>
    <w:rsid w:val="00F65F11"/>
    <w:rsid w:val="00F6689A"/>
    <w:rsid w:val="00F679B2"/>
    <w:rsid w:val="00F705E9"/>
    <w:rsid w:val="00F70FE4"/>
    <w:rsid w:val="00F7115B"/>
    <w:rsid w:val="00F7166B"/>
    <w:rsid w:val="00F71C2F"/>
    <w:rsid w:val="00F722EA"/>
    <w:rsid w:val="00F7235A"/>
    <w:rsid w:val="00F725AA"/>
    <w:rsid w:val="00F72C91"/>
    <w:rsid w:val="00F74DA3"/>
    <w:rsid w:val="00F77300"/>
    <w:rsid w:val="00F801D9"/>
    <w:rsid w:val="00F80F23"/>
    <w:rsid w:val="00F8265C"/>
    <w:rsid w:val="00F8329B"/>
    <w:rsid w:val="00F833FB"/>
    <w:rsid w:val="00F84946"/>
    <w:rsid w:val="00F8591E"/>
    <w:rsid w:val="00F900FB"/>
    <w:rsid w:val="00F90537"/>
    <w:rsid w:val="00F9126C"/>
    <w:rsid w:val="00F918C1"/>
    <w:rsid w:val="00F9258D"/>
    <w:rsid w:val="00F9294B"/>
    <w:rsid w:val="00F929FD"/>
    <w:rsid w:val="00F92D63"/>
    <w:rsid w:val="00F93882"/>
    <w:rsid w:val="00F938B3"/>
    <w:rsid w:val="00F94D8F"/>
    <w:rsid w:val="00F958C4"/>
    <w:rsid w:val="00F963BA"/>
    <w:rsid w:val="00F96D73"/>
    <w:rsid w:val="00F97947"/>
    <w:rsid w:val="00FA0889"/>
    <w:rsid w:val="00FA0B71"/>
    <w:rsid w:val="00FA26B2"/>
    <w:rsid w:val="00FA367C"/>
    <w:rsid w:val="00FA4A90"/>
    <w:rsid w:val="00FA5000"/>
    <w:rsid w:val="00FA7CEC"/>
    <w:rsid w:val="00FA7E08"/>
    <w:rsid w:val="00FB01E5"/>
    <w:rsid w:val="00FB0C77"/>
    <w:rsid w:val="00FB1964"/>
    <w:rsid w:val="00FB28CA"/>
    <w:rsid w:val="00FB3666"/>
    <w:rsid w:val="00FB49AD"/>
    <w:rsid w:val="00FB6F2B"/>
    <w:rsid w:val="00FB7043"/>
    <w:rsid w:val="00FB71C9"/>
    <w:rsid w:val="00FB7FBF"/>
    <w:rsid w:val="00FC0F64"/>
    <w:rsid w:val="00FC1F08"/>
    <w:rsid w:val="00FC21FF"/>
    <w:rsid w:val="00FC4A07"/>
    <w:rsid w:val="00FC5CDA"/>
    <w:rsid w:val="00FC74F7"/>
    <w:rsid w:val="00FC7C12"/>
    <w:rsid w:val="00FD01A5"/>
    <w:rsid w:val="00FD18C4"/>
    <w:rsid w:val="00FD2031"/>
    <w:rsid w:val="00FD2D34"/>
    <w:rsid w:val="00FD3E86"/>
    <w:rsid w:val="00FD406B"/>
    <w:rsid w:val="00FD43EE"/>
    <w:rsid w:val="00FD4567"/>
    <w:rsid w:val="00FD48E1"/>
    <w:rsid w:val="00FD5B3A"/>
    <w:rsid w:val="00FD5F5E"/>
    <w:rsid w:val="00FD6248"/>
    <w:rsid w:val="00FD628B"/>
    <w:rsid w:val="00FD6337"/>
    <w:rsid w:val="00FD7B1D"/>
    <w:rsid w:val="00FD7DED"/>
    <w:rsid w:val="00FE0093"/>
    <w:rsid w:val="00FE1409"/>
    <w:rsid w:val="00FE1E2A"/>
    <w:rsid w:val="00FE2301"/>
    <w:rsid w:val="00FE3702"/>
    <w:rsid w:val="00FE3D64"/>
    <w:rsid w:val="00FE5CCF"/>
    <w:rsid w:val="00FE6594"/>
    <w:rsid w:val="00FE6BC0"/>
    <w:rsid w:val="00FE7DC2"/>
    <w:rsid w:val="00FF0A82"/>
    <w:rsid w:val="00FF2312"/>
    <w:rsid w:val="00FF2678"/>
    <w:rsid w:val="00FF2992"/>
    <w:rsid w:val="00FF3D6A"/>
    <w:rsid w:val="00FF4145"/>
    <w:rsid w:val="00FF4459"/>
    <w:rsid w:val="00FF44BB"/>
    <w:rsid w:val="00FF4DEA"/>
    <w:rsid w:val="00FF4DFB"/>
    <w:rsid w:val="00FF5D22"/>
    <w:rsid w:val="00FF6B42"/>
    <w:rsid w:val="00FF75E5"/>
    <w:rsid w:val="00FF769F"/>
    <w:rsid w:val="00FF771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D099E"/>
    <w:rPr>
      <w:sz w:val="28"/>
    </w:rPr>
  </w:style>
  <w:style w:type="paragraph" w:styleId="1">
    <w:name w:val="heading 1"/>
    <w:basedOn w:val="a0"/>
    <w:link w:val="10"/>
    <w:uiPriority w:val="9"/>
    <w:qFormat/>
    <w:rsid w:val="00A8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5D099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0"/>
    <w:link w:val="a5"/>
    <w:rsid w:val="005D099E"/>
    <w:pPr>
      <w:spacing w:after="120"/>
      <w:ind w:left="283"/>
    </w:pPr>
    <w:rPr>
      <w:sz w:val="24"/>
      <w:szCs w:val="24"/>
    </w:rPr>
  </w:style>
  <w:style w:type="paragraph" w:customStyle="1" w:styleId="ConsTitle">
    <w:name w:val="ConsTitle"/>
    <w:rsid w:val="005D099E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List Paragraph"/>
    <w:aliases w:val="ПАРАГРАФ,Bullet List,FooterText,numbered,Подпись рисунка,Маркированный список_уровень1,Абзац списка3,Абзац списка1,Абзац списка2,Цветной список - Акцент 11,СПИСОК,Второй абзац списка,Абзац списка11,Абзац списка для документа,Нумерация,lp1"/>
    <w:basedOn w:val="a0"/>
    <w:link w:val="a7"/>
    <w:uiPriority w:val="34"/>
    <w:qFormat/>
    <w:rsid w:val="005D099E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customStyle="1" w:styleId="ConsPlusNormal">
    <w:name w:val="ConsPlusNormal"/>
    <w:link w:val="ConsPlusNormal0"/>
    <w:rsid w:val="005D099E"/>
    <w:pPr>
      <w:ind w:firstLine="720"/>
    </w:pPr>
    <w:rPr>
      <w:rFonts w:ascii="Arial" w:hAnsi="Arial"/>
      <w:snapToGrid w:val="0"/>
    </w:rPr>
  </w:style>
  <w:style w:type="paragraph" w:styleId="a8">
    <w:name w:val="Body Text"/>
    <w:basedOn w:val="a0"/>
    <w:link w:val="a9"/>
    <w:rsid w:val="005D099E"/>
    <w:pPr>
      <w:jc w:val="center"/>
    </w:pPr>
  </w:style>
  <w:style w:type="paragraph" w:customStyle="1" w:styleId="aa">
    <w:name w:val="ЭЭГ"/>
    <w:basedOn w:val="a0"/>
    <w:rsid w:val="005D099E"/>
    <w:pPr>
      <w:spacing w:line="360" w:lineRule="auto"/>
      <w:ind w:firstLine="720"/>
      <w:jc w:val="both"/>
    </w:pPr>
    <w:rPr>
      <w:sz w:val="24"/>
      <w:szCs w:val="24"/>
    </w:rPr>
  </w:style>
  <w:style w:type="paragraph" w:styleId="ab">
    <w:name w:val="Normal (Web)"/>
    <w:basedOn w:val="a0"/>
    <w:uiPriority w:val="99"/>
    <w:rsid w:val="005D09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First Indent 2"/>
    <w:basedOn w:val="a4"/>
    <w:link w:val="20"/>
    <w:rsid w:val="005D099E"/>
    <w:pPr>
      <w:ind w:firstLine="210"/>
    </w:pPr>
    <w:rPr>
      <w:sz w:val="28"/>
      <w:szCs w:val="20"/>
    </w:rPr>
  </w:style>
  <w:style w:type="paragraph" w:customStyle="1" w:styleId="a">
    <w:name w:val="Нумерованный абзац"/>
    <w:rsid w:val="005D099E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c">
    <w:name w:val="footer"/>
    <w:basedOn w:val="a0"/>
    <w:link w:val="ad"/>
    <w:uiPriority w:val="99"/>
    <w:rsid w:val="005D09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51AB5"/>
    <w:rPr>
      <w:sz w:val="28"/>
    </w:rPr>
  </w:style>
  <w:style w:type="character" w:styleId="ae">
    <w:name w:val="page number"/>
    <w:basedOn w:val="a1"/>
    <w:rsid w:val="005D099E"/>
  </w:style>
  <w:style w:type="paragraph" w:styleId="3">
    <w:name w:val="Body Text Indent 3"/>
    <w:basedOn w:val="a0"/>
    <w:link w:val="30"/>
    <w:rsid w:val="005D099E"/>
    <w:pPr>
      <w:spacing w:after="120"/>
      <w:ind w:left="283"/>
    </w:pPr>
    <w:rPr>
      <w:sz w:val="16"/>
      <w:szCs w:val="16"/>
    </w:rPr>
  </w:style>
  <w:style w:type="paragraph" w:styleId="21">
    <w:name w:val="toc 2"/>
    <w:basedOn w:val="a0"/>
    <w:next w:val="a0"/>
    <w:autoRedefine/>
    <w:semiHidden/>
    <w:rsid w:val="005D099E"/>
    <w:pPr>
      <w:tabs>
        <w:tab w:val="right" w:leader="dot" w:pos="9345"/>
      </w:tabs>
      <w:ind w:left="240"/>
    </w:pPr>
    <w:rPr>
      <w:smallCaps/>
      <w:noProof/>
      <w:szCs w:val="28"/>
    </w:rPr>
  </w:style>
  <w:style w:type="paragraph" w:styleId="6">
    <w:name w:val="toc 6"/>
    <w:basedOn w:val="a0"/>
    <w:next w:val="a0"/>
    <w:autoRedefine/>
    <w:semiHidden/>
    <w:rsid w:val="005D099E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5D099E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5D099E"/>
    <w:pPr>
      <w:ind w:left="1680"/>
    </w:pPr>
    <w:rPr>
      <w:sz w:val="18"/>
      <w:szCs w:val="18"/>
    </w:rPr>
  </w:style>
  <w:style w:type="character" w:styleId="af">
    <w:name w:val="footnote reference"/>
    <w:aliases w:val="Знак сноски-FN,Ciae niinee-FN,Знак сноски 1"/>
    <w:semiHidden/>
    <w:rsid w:val="005D099E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5D099E"/>
    <w:rPr>
      <w:noProof w:val="0"/>
      <w:sz w:val="24"/>
      <w:szCs w:val="24"/>
      <w:lang w:val="ru-RU" w:eastAsia="ru-RU" w:bidi="ar-SA"/>
    </w:rPr>
  </w:style>
  <w:style w:type="paragraph" w:styleId="af0">
    <w:name w:val="Balloon Text"/>
    <w:basedOn w:val="a0"/>
    <w:link w:val="af1"/>
    <w:semiHidden/>
    <w:rsid w:val="005D099E"/>
    <w:rPr>
      <w:rFonts w:ascii="Tahoma" w:hAnsi="Tahoma" w:cs="Tahoma"/>
      <w:sz w:val="16"/>
      <w:szCs w:val="16"/>
    </w:rPr>
  </w:style>
  <w:style w:type="table" w:styleId="af2">
    <w:name w:val="Table Grid"/>
    <w:basedOn w:val="a2"/>
    <w:uiPriority w:val="59"/>
    <w:rsid w:val="001D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0"/>
    <w:rsid w:val="007C09E6"/>
    <w:pPr>
      <w:spacing w:before="240" w:after="240" w:line="360" w:lineRule="auto"/>
      <w:ind w:firstLine="720"/>
      <w:jc w:val="both"/>
    </w:pPr>
  </w:style>
  <w:style w:type="paragraph" w:customStyle="1" w:styleId="af3">
    <w:name w:val="Знак Знак Знак"/>
    <w:basedOn w:val="a0"/>
    <w:rsid w:val="00BF19A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4">
    <w:name w:val="footnote text"/>
    <w:basedOn w:val="a0"/>
    <w:link w:val="af5"/>
    <w:rsid w:val="002B75E7"/>
    <w:rPr>
      <w:sz w:val="20"/>
    </w:rPr>
  </w:style>
  <w:style w:type="character" w:customStyle="1" w:styleId="af5">
    <w:name w:val="Текст сноски Знак"/>
    <w:basedOn w:val="a1"/>
    <w:link w:val="af4"/>
    <w:rsid w:val="002B75E7"/>
  </w:style>
  <w:style w:type="character" w:styleId="af6">
    <w:name w:val="annotation reference"/>
    <w:rsid w:val="002B75E7"/>
    <w:rPr>
      <w:sz w:val="16"/>
      <w:szCs w:val="16"/>
    </w:rPr>
  </w:style>
  <w:style w:type="paragraph" w:styleId="af7">
    <w:name w:val="annotation text"/>
    <w:basedOn w:val="a0"/>
    <w:link w:val="af8"/>
    <w:rsid w:val="002B75E7"/>
    <w:rPr>
      <w:sz w:val="20"/>
    </w:rPr>
  </w:style>
  <w:style w:type="character" w:customStyle="1" w:styleId="af8">
    <w:name w:val="Текст примечания Знак"/>
    <w:basedOn w:val="a1"/>
    <w:link w:val="af7"/>
    <w:rsid w:val="002B75E7"/>
  </w:style>
  <w:style w:type="paragraph" w:styleId="af9">
    <w:name w:val="annotation subject"/>
    <w:basedOn w:val="af7"/>
    <w:next w:val="af7"/>
    <w:link w:val="afa"/>
    <w:rsid w:val="002B75E7"/>
    <w:rPr>
      <w:b/>
      <w:bCs/>
    </w:rPr>
  </w:style>
  <w:style w:type="character" w:customStyle="1" w:styleId="afa">
    <w:name w:val="Тема примечания Знак"/>
    <w:link w:val="af9"/>
    <w:rsid w:val="002B75E7"/>
    <w:rPr>
      <w:b/>
      <w:bCs/>
    </w:rPr>
  </w:style>
  <w:style w:type="character" w:styleId="afb">
    <w:name w:val="endnote reference"/>
    <w:rsid w:val="00A5529F"/>
    <w:rPr>
      <w:vertAlign w:val="superscript"/>
    </w:rPr>
  </w:style>
  <w:style w:type="paragraph" w:styleId="afc">
    <w:name w:val="header"/>
    <w:basedOn w:val="a0"/>
    <w:link w:val="afd"/>
    <w:rsid w:val="007465EA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link w:val="afc"/>
    <w:rsid w:val="007465EA"/>
    <w:rPr>
      <w:sz w:val="28"/>
    </w:rPr>
  </w:style>
  <w:style w:type="paragraph" w:customStyle="1" w:styleId="CharCharCharChar">
    <w:name w:val="Char Char Char Char"/>
    <w:basedOn w:val="a0"/>
    <w:next w:val="a0"/>
    <w:semiHidden/>
    <w:rsid w:val="006A0D1D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">
    <w:name w:val="ConsPlusCell"/>
    <w:rsid w:val="001227B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e">
    <w:name w:val="No Spacing"/>
    <w:qFormat/>
    <w:rsid w:val="001227BA"/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 Знак Знак"/>
    <w:basedOn w:val="a0"/>
    <w:rsid w:val="0097006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Heading">
    <w:name w:val="Heading"/>
    <w:rsid w:val="00BD791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5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4"/>
    <w:rsid w:val="00991E83"/>
    <w:rPr>
      <w:sz w:val="24"/>
      <w:szCs w:val="24"/>
    </w:rPr>
  </w:style>
  <w:style w:type="character" w:customStyle="1" w:styleId="a9">
    <w:name w:val="Основной текст Знак"/>
    <w:basedOn w:val="a1"/>
    <w:link w:val="a8"/>
    <w:rsid w:val="00991E83"/>
    <w:rPr>
      <w:sz w:val="28"/>
    </w:rPr>
  </w:style>
  <w:style w:type="character" w:customStyle="1" w:styleId="20">
    <w:name w:val="Красная строка 2 Знак"/>
    <w:basedOn w:val="a5"/>
    <w:link w:val="2"/>
    <w:rsid w:val="00991E83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991E83"/>
    <w:rPr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991E8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A86878"/>
    <w:rPr>
      <w:b/>
      <w:bCs/>
      <w:kern w:val="36"/>
      <w:sz w:val="48"/>
      <w:szCs w:val="48"/>
    </w:rPr>
  </w:style>
  <w:style w:type="character" w:customStyle="1" w:styleId="22">
    <w:name w:val="Основной текст (2)_"/>
    <w:basedOn w:val="a1"/>
    <w:link w:val="23"/>
    <w:rsid w:val="00217968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217968"/>
    <w:pPr>
      <w:widowControl w:val="0"/>
      <w:shd w:val="clear" w:color="auto" w:fill="FFFFFF"/>
      <w:spacing w:before="600" w:line="307" w:lineRule="exact"/>
      <w:jc w:val="both"/>
    </w:pPr>
    <w:rPr>
      <w:szCs w:val="28"/>
    </w:rPr>
  </w:style>
  <w:style w:type="character" w:customStyle="1" w:styleId="ConsPlusNormal0">
    <w:name w:val="ConsPlusNormal Знак"/>
    <w:link w:val="ConsPlusNormal"/>
    <w:rsid w:val="00217968"/>
    <w:rPr>
      <w:rFonts w:ascii="Arial" w:hAnsi="Arial"/>
      <w:snapToGrid w:val="0"/>
      <w:lang w:val="ru-RU" w:eastAsia="ru-RU" w:bidi="ar-SA"/>
    </w:rPr>
  </w:style>
  <w:style w:type="paragraph" w:customStyle="1" w:styleId="Default">
    <w:name w:val="Default"/>
    <w:rsid w:val="00233F9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7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1 Знак,Абзац списка2 Знак,Цветной список - Акцент 11 Знак,СПИСОК Знак,Нумерация Знак"/>
    <w:link w:val="a6"/>
    <w:uiPriority w:val="34"/>
    <w:qFormat/>
    <w:rsid w:val="009C32A4"/>
    <w:rPr>
      <w:rFonts w:ascii="Calibri" w:eastAsia="Calibri" w:hAnsi="Calibri"/>
      <w:sz w:val="22"/>
    </w:rPr>
  </w:style>
  <w:style w:type="paragraph" w:customStyle="1" w:styleId="Style2">
    <w:name w:val="Style2"/>
    <w:basedOn w:val="a0"/>
    <w:rsid w:val="000C583B"/>
    <w:pPr>
      <w:widowControl w:val="0"/>
      <w:autoSpaceDE w:val="0"/>
      <w:autoSpaceDN w:val="0"/>
      <w:adjustRightInd w:val="0"/>
      <w:spacing w:line="326" w:lineRule="exact"/>
      <w:ind w:firstLine="567"/>
      <w:jc w:val="center"/>
    </w:pPr>
    <w:rPr>
      <w:rFonts w:ascii="Cambria" w:hAnsi="Cambria"/>
      <w:sz w:val="24"/>
      <w:szCs w:val="24"/>
    </w:rPr>
  </w:style>
  <w:style w:type="paragraph" w:customStyle="1" w:styleId="12">
    <w:name w:val="Обычный1"/>
    <w:aliases w:val="!Обычный текст документа"/>
    <w:rsid w:val="00264DC8"/>
    <w:pPr>
      <w:widowControl w:val="0"/>
      <w:snapToGrid w:val="0"/>
      <w:spacing w:before="220" w:line="300" w:lineRule="auto"/>
      <w:ind w:right="200" w:firstLine="720"/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32644-2F5B-49AC-91EA-1903F852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29</Pages>
  <Words>13929</Words>
  <Characters>79401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Krokoz™</Company>
  <LinksUpToDate>false</LinksUpToDate>
  <CharactersWithSpaces>93144</CharactersWithSpaces>
  <SharedDoc>false</SharedDoc>
  <HLinks>
    <vt:vector size="12" baseType="variant"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consultantplus://offline/ref=365BDF4E6B687437FF10EDA52CA4ED2C69564E39755CB63F90EB2AE295u7GDL</vt:lpwstr>
      </vt:variant>
      <vt:variant>
        <vt:lpwstr/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consultantplus://offline/ref=FF3DB571B2F08C93F47E057097A9F3D7512EE860980ADA4B28C691DD3EYFE6M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ШТЕЦ СЕРГЕЙ НИКОЛАЕВИЧ</dc:creator>
  <cp:lastModifiedBy>Хисамова Елена Анатольевна</cp:lastModifiedBy>
  <cp:revision>13</cp:revision>
  <cp:lastPrinted>2019-11-13T11:43:00Z</cp:lastPrinted>
  <dcterms:created xsi:type="dcterms:W3CDTF">2022-11-10T14:43:00Z</dcterms:created>
  <dcterms:modified xsi:type="dcterms:W3CDTF">2022-11-14T10:09:00Z</dcterms:modified>
</cp:coreProperties>
</file>